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232B" w14:textId="542F0A47" w:rsidR="00E56B2F" w:rsidRPr="0005742C" w:rsidRDefault="0005742C" w:rsidP="0005742C">
      <w:pPr>
        <w:tabs>
          <w:tab w:val="left" w:pos="7616"/>
        </w:tabs>
        <w:spacing w:after="80" w:line="240" w:lineRule="auto"/>
        <w:rPr>
          <w:rFonts w:ascii="TheSans B5 Plain" w:hAnsi="TheSans B5 Plain" w:cstheme="majorHAnsi"/>
          <w:color w:val="808080" w:themeColor="background1" w:themeShade="80"/>
          <w:sz w:val="56"/>
          <w:szCs w:val="56"/>
        </w:rPr>
      </w:pPr>
      <w:r>
        <w:rPr>
          <w:rFonts w:ascii="TheSans B5 Plain" w:hAnsi="TheSans B5 Plain" w:cstheme="majorHAnsi"/>
          <w:noProof/>
          <w:color w:val="808080" w:themeColor="background1" w:themeShade="80"/>
          <w:sz w:val="56"/>
          <w:szCs w:val="56"/>
          <w:lang w:val="de-DE" w:eastAsia="de-DE"/>
        </w:rPr>
        <mc:AlternateContent>
          <mc:Choice Requires="wps">
            <w:drawing>
              <wp:anchor distT="0" distB="0" distL="114300" distR="114300" simplePos="0" relativeHeight="251660288" behindDoc="0" locked="0" layoutInCell="1" allowOverlap="1" wp14:anchorId="67E9D2FD" wp14:editId="0808E026">
                <wp:simplePos x="0" y="0"/>
                <wp:positionH relativeFrom="column">
                  <wp:posOffset>23495</wp:posOffset>
                </wp:positionH>
                <wp:positionV relativeFrom="paragraph">
                  <wp:posOffset>438789</wp:posOffset>
                </wp:positionV>
                <wp:extent cx="5559747"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559747"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6844F5DD"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34.55pt" to="439.6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" strokecolor="black [3200]" strokeweight=".25pt">
                <v:stroke joinstyle="miter"/>
              </v:line>
            </w:pict>
          </mc:Fallback>
        </mc:AlternateContent>
      </w:r>
      <w:r w:rsidR="0080560A" w:rsidRPr="0005742C">
        <w:rPr>
          <w:rFonts w:ascii="TheSans B5 Plain" w:hAnsi="TheSans B5 Plain" w:cstheme="majorHAnsi"/>
          <w:noProof/>
          <w:color w:val="808080" w:themeColor="background1" w:themeShade="80"/>
          <w:sz w:val="56"/>
          <w:szCs w:val="56"/>
          <w:lang w:val="de-DE" w:eastAsia="de-DE"/>
        </w:rPr>
        <w:drawing>
          <wp:anchor distT="0" distB="0" distL="114300" distR="114300" simplePos="0" relativeHeight="251659264" behindDoc="1" locked="0" layoutInCell="1" allowOverlap="1" wp14:anchorId="0C7C01B3" wp14:editId="1503A0A7">
            <wp:simplePos x="0" y="0"/>
            <wp:positionH relativeFrom="column">
              <wp:posOffset>4176395</wp:posOffset>
            </wp:positionH>
            <wp:positionV relativeFrom="paragraph">
              <wp:posOffset>-1332230</wp:posOffset>
            </wp:positionV>
            <wp:extent cx="2160000" cy="957600"/>
            <wp:effectExtent l="0" t="0" r="0" b="0"/>
            <wp:wrapNone/>
            <wp:docPr id="1"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onlogo_mit_clai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57600"/>
                    </a:xfrm>
                    <a:prstGeom prst="rect">
                      <a:avLst/>
                    </a:prstGeom>
                  </pic:spPr>
                </pic:pic>
              </a:graphicData>
            </a:graphic>
            <wp14:sizeRelH relativeFrom="margin">
              <wp14:pctWidth>0</wp14:pctWidth>
            </wp14:sizeRelH>
            <wp14:sizeRelV relativeFrom="margin">
              <wp14:pctHeight>0</wp14:pctHeight>
            </wp14:sizeRelV>
          </wp:anchor>
        </w:drawing>
      </w:r>
      <w:r w:rsidR="0080560A" w:rsidRPr="0005742C">
        <w:rPr>
          <w:rFonts w:ascii="TheSans B5 Plain" w:hAnsi="TheSans B5 Plain" w:cstheme="majorHAnsi"/>
          <w:color w:val="808080" w:themeColor="background1" w:themeShade="80"/>
          <w:sz w:val="56"/>
          <w:szCs w:val="56"/>
        </w:rPr>
        <w:t>Presseinformation</w:t>
      </w:r>
    </w:p>
    <w:p w14:paraId="1EA87787" w14:textId="4ACD461A" w:rsidR="0080560A" w:rsidRPr="0005742C" w:rsidRDefault="0080560A" w:rsidP="00796265">
      <w:pPr>
        <w:spacing w:after="0"/>
        <w:ind w:right="-1"/>
        <w:rPr>
          <w:rFonts w:ascii="TheSans B5 Plain" w:hAnsi="TheSans B5 Plain" w:cstheme="majorHAnsi"/>
          <w:color w:val="000000" w:themeColor="text1"/>
          <w:sz w:val="24"/>
          <w:szCs w:val="24"/>
        </w:rPr>
      </w:pPr>
      <w:r w:rsidRPr="0005742C">
        <w:rPr>
          <w:rFonts w:ascii="TheSans B5 Plain" w:hAnsi="TheSans B5 Plain" w:cstheme="majorHAnsi"/>
          <w:color w:val="000000" w:themeColor="text1"/>
          <w:sz w:val="24"/>
          <w:szCs w:val="24"/>
        </w:rPr>
        <w:t xml:space="preserve">Wien, </w:t>
      </w:r>
      <w:r w:rsidR="00852132">
        <w:rPr>
          <w:rFonts w:ascii="TheSans B5 Plain" w:hAnsi="TheSans B5 Plain" w:cstheme="majorHAnsi"/>
          <w:color w:val="000000" w:themeColor="text1"/>
          <w:sz w:val="24"/>
          <w:szCs w:val="24"/>
        </w:rPr>
        <w:t>1</w:t>
      </w:r>
      <w:r w:rsidR="00D531A3">
        <w:rPr>
          <w:rFonts w:ascii="TheSans B5 Plain" w:hAnsi="TheSans B5 Plain" w:cstheme="majorHAnsi"/>
          <w:color w:val="000000" w:themeColor="text1"/>
          <w:sz w:val="24"/>
          <w:szCs w:val="24"/>
        </w:rPr>
        <w:t>8</w:t>
      </w:r>
      <w:bookmarkStart w:id="0" w:name="_GoBack"/>
      <w:bookmarkEnd w:id="0"/>
      <w:r w:rsidR="001E6439" w:rsidRPr="0005742C">
        <w:rPr>
          <w:rFonts w:ascii="TheSans B5 Plain" w:hAnsi="TheSans B5 Plain" w:cstheme="majorHAnsi"/>
          <w:color w:val="000000" w:themeColor="text1"/>
          <w:sz w:val="24"/>
          <w:szCs w:val="24"/>
        </w:rPr>
        <w:t xml:space="preserve">. </w:t>
      </w:r>
      <w:r w:rsidR="004A4C21">
        <w:rPr>
          <w:rFonts w:ascii="TheSans B5 Plain" w:hAnsi="TheSans B5 Plain" w:cstheme="majorHAnsi"/>
          <w:color w:val="000000" w:themeColor="text1"/>
          <w:sz w:val="24"/>
          <w:szCs w:val="24"/>
        </w:rPr>
        <w:t>Mai</w:t>
      </w:r>
      <w:r w:rsidRPr="0005742C">
        <w:rPr>
          <w:rFonts w:ascii="TheSans B5 Plain" w:hAnsi="TheSans B5 Plain" w:cstheme="majorHAnsi"/>
          <w:color w:val="000000" w:themeColor="text1"/>
          <w:sz w:val="24"/>
          <w:szCs w:val="24"/>
        </w:rPr>
        <w:t xml:space="preserve"> 202</w:t>
      </w:r>
      <w:r w:rsidR="00AA3D82">
        <w:rPr>
          <w:rFonts w:ascii="TheSans B5 Plain" w:hAnsi="TheSans B5 Plain" w:cstheme="majorHAnsi"/>
          <w:color w:val="000000" w:themeColor="text1"/>
          <w:sz w:val="24"/>
          <w:szCs w:val="24"/>
        </w:rPr>
        <w:t>1</w:t>
      </w:r>
    </w:p>
    <w:p w14:paraId="24C0AAAF" w14:textId="0E60C4A2" w:rsidR="00E56B2F" w:rsidRPr="0005742C" w:rsidRDefault="00E56B2F" w:rsidP="00796265">
      <w:pPr>
        <w:spacing w:after="0"/>
        <w:ind w:right="-1"/>
        <w:rPr>
          <w:rFonts w:ascii="TheSans B5 Plain" w:hAnsi="TheSans B5 Plain" w:cstheme="majorHAnsi"/>
          <w:color w:val="000000" w:themeColor="text1"/>
          <w:sz w:val="24"/>
          <w:szCs w:val="24"/>
        </w:rPr>
      </w:pPr>
    </w:p>
    <w:p w14:paraId="684CD518" w14:textId="77777777" w:rsidR="00E56B2F" w:rsidRPr="0005742C" w:rsidRDefault="00E56B2F" w:rsidP="00796265">
      <w:pPr>
        <w:spacing w:after="0" w:line="240" w:lineRule="auto"/>
        <w:rPr>
          <w:rFonts w:ascii="TheSans B5 Plain" w:hAnsi="TheSans B5 Plain" w:cstheme="majorHAnsi"/>
          <w:color w:val="000000" w:themeColor="text1"/>
          <w:sz w:val="24"/>
          <w:szCs w:val="24"/>
        </w:rPr>
      </w:pPr>
    </w:p>
    <w:p w14:paraId="386D0E31" w14:textId="62214FE4" w:rsidR="00852132" w:rsidRPr="00323627" w:rsidRDefault="00A122A8" w:rsidP="00852132">
      <w:pPr>
        <w:spacing w:after="280" w:line="240" w:lineRule="auto"/>
        <w:rPr>
          <w:rFonts w:ascii="TheSans C5 Plain" w:hAnsi="TheSans C5 Plain" w:cstheme="majorHAnsi"/>
          <w:b/>
          <w:bCs/>
          <w:sz w:val="40"/>
          <w:szCs w:val="40"/>
        </w:rPr>
      </w:pPr>
      <w:r w:rsidRPr="00323627">
        <w:rPr>
          <w:rFonts w:ascii="TheSans C5 Plain" w:hAnsi="TheSans C5 Plain" w:cstheme="majorHAnsi"/>
          <w:b/>
          <w:bCs/>
          <w:sz w:val="40"/>
          <w:szCs w:val="40"/>
        </w:rPr>
        <w:t xml:space="preserve">Natürlich Beton. </w:t>
      </w:r>
      <w:r w:rsidR="00401A1A" w:rsidRPr="00323627">
        <w:rPr>
          <w:rFonts w:ascii="TheSans C5 Plain" w:hAnsi="TheSans C5 Plain" w:cstheme="majorHAnsi"/>
          <w:b/>
          <w:bCs/>
          <w:sz w:val="40"/>
          <w:szCs w:val="40"/>
        </w:rPr>
        <w:t>Energieeffiziente Innovationen beim Bauen und Wohnen für mehr Klimaschutz</w:t>
      </w:r>
    </w:p>
    <w:p w14:paraId="38E74C74" w14:textId="064CAF5F" w:rsidR="005F3732" w:rsidRPr="00A122A8" w:rsidRDefault="00401A1A" w:rsidP="004A4C21">
      <w:pPr>
        <w:spacing w:after="280" w:line="360" w:lineRule="exact"/>
        <w:rPr>
          <w:rFonts w:ascii="TheSans C5 Plain" w:hAnsi="TheSans C5 Plain"/>
          <w:b/>
          <w:iCs/>
          <w:sz w:val="24"/>
          <w:szCs w:val="24"/>
        </w:rPr>
      </w:pPr>
      <w:r>
        <w:rPr>
          <w:rFonts w:ascii="TheSans C5 Plain" w:hAnsi="TheSans C5 Plain"/>
          <w:b/>
          <w:iCs/>
          <w:sz w:val="24"/>
          <w:szCs w:val="24"/>
        </w:rPr>
        <w:t>Gebäudel</w:t>
      </w:r>
      <w:r w:rsidR="004A4C21">
        <w:rPr>
          <w:rFonts w:ascii="TheSans C5 Plain" w:hAnsi="TheSans C5 Plain"/>
          <w:b/>
          <w:iCs/>
          <w:sz w:val="24"/>
          <w:szCs w:val="24"/>
        </w:rPr>
        <w:t>ösungen mit dem Baustoff</w:t>
      </w:r>
      <w:r w:rsidR="005F3732" w:rsidRPr="00A122A8">
        <w:rPr>
          <w:rFonts w:ascii="TheSans C5 Plain" w:hAnsi="TheSans C5 Plain"/>
          <w:b/>
          <w:iCs/>
          <w:sz w:val="24"/>
          <w:szCs w:val="24"/>
        </w:rPr>
        <w:t xml:space="preserve"> Beton ermöglich</w:t>
      </w:r>
      <w:r w:rsidR="004A4C21">
        <w:rPr>
          <w:rFonts w:ascii="TheSans C5 Plain" w:hAnsi="TheSans C5 Plain"/>
          <w:b/>
          <w:iCs/>
          <w:sz w:val="24"/>
          <w:szCs w:val="24"/>
        </w:rPr>
        <w:t>en</w:t>
      </w:r>
      <w:r w:rsidR="005F3732" w:rsidRPr="00A122A8">
        <w:rPr>
          <w:rFonts w:ascii="TheSans C5 Plain" w:hAnsi="TheSans C5 Plain"/>
          <w:b/>
          <w:iCs/>
          <w:sz w:val="24"/>
          <w:szCs w:val="24"/>
        </w:rPr>
        <w:t xml:space="preserve"> wertvolle Beiträge zum Klimaschutz. Beton ist ein Baustoff</w:t>
      </w:r>
      <w:r w:rsidR="0038392E">
        <w:rPr>
          <w:rFonts w:ascii="TheSans C5 Plain" w:hAnsi="TheSans C5 Plain"/>
          <w:b/>
          <w:iCs/>
          <w:sz w:val="24"/>
          <w:szCs w:val="24"/>
        </w:rPr>
        <w:t xml:space="preserve"> aus natürlichen Rohstoffen</w:t>
      </w:r>
      <w:r w:rsidR="005F3732" w:rsidRPr="00A122A8">
        <w:rPr>
          <w:rFonts w:ascii="TheSans C5 Plain" w:hAnsi="TheSans C5 Plain"/>
          <w:b/>
          <w:iCs/>
          <w:sz w:val="24"/>
          <w:szCs w:val="24"/>
        </w:rPr>
        <w:t>, regional</w:t>
      </w:r>
      <w:r w:rsidR="008532F3">
        <w:rPr>
          <w:rFonts w:ascii="TheSans C5 Plain" w:hAnsi="TheSans C5 Plain"/>
          <w:b/>
          <w:iCs/>
          <w:sz w:val="24"/>
          <w:szCs w:val="24"/>
        </w:rPr>
        <w:t xml:space="preserve"> verfügbar</w:t>
      </w:r>
      <w:r w:rsidR="005F3732" w:rsidRPr="00A122A8">
        <w:rPr>
          <w:rFonts w:ascii="TheSans C5 Plain" w:hAnsi="TheSans C5 Plain"/>
          <w:b/>
          <w:iCs/>
          <w:sz w:val="24"/>
          <w:szCs w:val="24"/>
        </w:rPr>
        <w:t>, hat eine hohe Speicherfähigkeit, ist unverwüstlich</w:t>
      </w:r>
      <w:r>
        <w:rPr>
          <w:rFonts w:ascii="TheSans C5 Plain" w:hAnsi="TheSans C5 Plain"/>
          <w:b/>
          <w:iCs/>
          <w:sz w:val="24"/>
          <w:szCs w:val="24"/>
        </w:rPr>
        <w:t>,</w:t>
      </w:r>
      <w:r w:rsidR="005F3732" w:rsidRPr="00A122A8">
        <w:rPr>
          <w:rFonts w:ascii="TheSans C5 Plain" w:hAnsi="TheSans C5 Plain"/>
          <w:b/>
          <w:iCs/>
          <w:sz w:val="24"/>
          <w:szCs w:val="24"/>
        </w:rPr>
        <w:t xml:space="preserve"> brenn</w:t>
      </w:r>
      <w:r w:rsidR="0038392E">
        <w:rPr>
          <w:rFonts w:ascii="TheSans C5 Plain" w:hAnsi="TheSans C5 Plain"/>
          <w:b/>
          <w:iCs/>
          <w:sz w:val="24"/>
          <w:szCs w:val="24"/>
        </w:rPr>
        <w:t>t nicht</w:t>
      </w:r>
      <w:r w:rsidR="005F3732" w:rsidRPr="00A122A8">
        <w:rPr>
          <w:rFonts w:ascii="TheSans C5 Plain" w:hAnsi="TheSans C5 Plain"/>
          <w:b/>
          <w:iCs/>
          <w:sz w:val="24"/>
          <w:szCs w:val="24"/>
        </w:rPr>
        <w:t xml:space="preserve"> und kann immer wieder </w:t>
      </w:r>
      <w:r w:rsidR="0038392E">
        <w:rPr>
          <w:rFonts w:ascii="TheSans C5 Plain" w:hAnsi="TheSans C5 Plain"/>
          <w:b/>
          <w:iCs/>
          <w:sz w:val="24"/>
          <w:szCs w:val="24"/>
        </w:rPr>
        <w:t>rezykliert</w:t>
      </w:r>
      <w:r w:rsidR="005F3732" w:rsidRPr="00A122A8">
        <w:rPr>
          <w:rFonts w:ascii="TheSans C5 Plain" w:hAnsi="TheSans C5 Plain"/>
          <w:b/>
          <w:iCs/>
          <w:sz w:val="24"/>
          <w:szCs w:val="24"/>
        </w:rPr>
        <w:t xml:space="preserve"> </w:t>
      </w:r>
      <w:r>
        <w:rPr>
          <w:rFonts w:ascii="TheSans C5 Plain" w:hAnsi="TheSans C5 Plain"/>
          <w:b/>
          <w:iCs/>
          <w:sz w:val="24"/>
          <w:szCs w:val="24"/>
        </w:rPr>
        <w:t xml:space="preserve">und zu neuem Beton verarbeitet </w:t>
      </w:r>
      <w:r w:rsidR="005F3732" w:rsidRPr="00A122A8">
        <w:rPr>
          <w:rFonts w:ascii="TheSans C5 Plain" w:hAnsi="TheSans C5 Plain"/>
          <w:b/>
          <w:iCs/>
          <w:sz w:val="24"/>
          <w:szCs w:val="24"/>
        </w:rPr>
        <w:t>werden. Vor allem in Städten kann der natürliche Baustoff seine Vorteile ausspielen. Aktuelle Beispiele zeigen die breite Palette an Innovationen, die durch und mit dem Baustoff Beton möglich sind.</w:t>
      </w:r>
    </w:p>
    <w:p w14:paraId="133131B1" w14:textId="06CE0A38" w:rsidR="005F3732" w:rsidRPr="005F3732" w:rsidRDefault="005F3732" w:rsidP="005F3732">
      <w:pPr>
        <w:spacing w:line="360" w:lineRule="exact"/>
        <w:rPr>
          <w:rFonts w:ascii="TheSans C5 Plain" w:hAnsi="TheSans C5 Plain"/>
          <w:iCs/>
          <w:sz w:val="24"/>
          <w:szCs w:val="24"/>
        </w:rPr>
      </w:pPr>
      <w:r w:rsidRPr="005F3732">
        <w:rPr>
          <w:rFonts w:ascii="TheSans C5 Plain" w:hAnsi="TheSans C5 Plain"/>
          <w:iCs/>
          <w:sz w:val="24"/>
          <w:szCs w:val="24"/>
        </w:rPr>
        <w:t>Bis 2022 entsteh</w:t>
      </w:r>
      <w:r w:rsidR="009E66D9">
        <w:rPr>
          <w:rFonts w:ascii="TheSans C5 Plain" w:hAnsi="TheSans C5 Plain"/>
          <w:iCs/>
          <w:sz w:val="24"/>
          <w:szCs w:val="24"/>
        </w:rPr>
        <w:t>t</w:t>
      </w:r>
      <w:r w:rsidRPr="005F3732">
        <w:rPr>
          <w:rFonts w:ascii="TheSans C5 Plain" w:hAnsi="TheSans C5 Plain"/>
          <w:iCs/>
          <w:sz w:val="24"/>
          <w:szCs w:val="24"/>
        </w:rPr>
        <w:t xml:space="preserve"> </w:t>
      </w:r>
      <w:r w:rsidR="009E66D9">
        <w:rPr>
          <w:rFonts w:ascii="TheSans C5 Plain" w:hAnsi="TheSans C5 Plain"/>
          <w:iCs/>
          <w:sz w:val="24"/>
          <w:szCs w:val="24"/>
        </w:rPr>
        <w:t xml:space="preserve">in „Baumgarten“ </w:t>
      </w:r>
      <w:r w:rsidR="009E66D9" w:rsidRPr="005F3732">
        <w:rPr>
          <w:rFonts w:ascii="TheSans C5 Plain" w:hAnsi="TheSans C5 Plain"/>
          <w:iCs/>
          <w:sz w:val="24"/>
          <w:szCs w:val="24"/>
        </w:rPr>
        <w:t>im 14. Wiener Gemeindebezirk ein bemerkenswerte</w:t>
      </w:r>
      <w:r w:rsidR="009E66D9">
        <w:rPr>
          <w:rFonts w:ascii="TheSans C5 Plain" w:hAnsi="TheSans C5 Plain"/>
          <w:iCs/>
          <w:sz w:val="24"/>
          <w:szCs w:val="24"/>
        </w:rPr>
        <w:t>s neu</w:t>
      </w:r>
      <w:r w:rsidR="001C41A3">
        <w:rPr>
          <w:rFonts w:ascii="TheSans C5 Plain" w:hAnsi="TheSans C5 Plain"/>
          <w:iCs/>
          <w:sz w:val="24"/>
          <w:szCs w:val="24"/>
        </w:rPr>
        <w:t>es</w:t>
      </w:r>
      <w:r w:rsidR="009E66D9" w:rsidRPr="005F3732">
        <w:rPr>
          <w:rFonts w:ascii="TheSans C5 Plain" w:hAnsi="TheSans C5 Plain"/>
          <w:iCs/>
          <w:sz w:val="24"/>
          <w:szCs w:val="24"/>
        </w:rPr>
        <w:t xml:space="preserve"> </w:t>
      </w:r>
      <w:r w:rsidR="00EF0120">
        <w:rPr>
          <w:rFonts w:ascii="TheSans C5 Plain" w:hAnsi="TheSans C5 Plain"/>
          <w:iCs/>
          <w:sz w:val="24"/>
          <w:szCs w:val="24"/>
        </w:rPr>
        <w:t>Plus-Energie-</w:t>
      </w:r>
      <w:r w:rsidR="009E66D9" w:rsidRPr="005F3732">
        <w:rPr>
          <w:rFonts w:ascii="TheSans C5 Plain" w:hAnsi="TheSans C5 Plain"/>
          <w:iCs/>
          <w:sz w:val="24"/>
          <w:szCs w:val="24"/>
        </w:rPr>
        <w:t>Wohnbau</w:t>
      </w:r>
      <w:r w:rsidR="009E66D9">
        <w:rPr>
          <w:rFonts w:ascii="TheSans C5 Plain" w:hAnsi="TheSans C5 Plain"/>
          <w:iCs/>
          <w:sz w:val="24"/>
          <w:szCs w:val="24"/>
        </w:rPr>
        <w:t xml:space="preserve">projekt, das aufgeteilt auf </w:t>
      </w:r>
      <w:r w:rsidR="009E66D9" w:rsidRPr="008F06D0">
        <w:rPr>
          <w:rFonts w:ascii="TheSans C5 Plain" w:hAnsi="TheSans C5 Plain"/>
          <w:iCs/>
          <w:sz w:val="24"/>
          <w:szCs w:val="24"/>
        </w:rPr>
        <w:t xml:space="preserve">zwei Bauplätzen </w:t>
      </w:r>
      <w:r w:rsidR="008F06D0">
        <w:rPr>
          <w:rFonts w:ascii="TheSans C5 Plain" w:hAnsi="TheSans C5 Plain"/>
          <w:iCs/>
          <w:sz w:val="24"/>
          <w:szCs w:val="24"/>
        </w:rPr>
        <w:t xml:space="preserve">– </w:t>
      </w:r>
      <w:r w:rsidR="008F06D0" w:rsidRPr="008F06D0">
        <w:rPr>
          <w:rFonts w:ascii="TheSans C5 Plain" w:hAnsi="TheSans C5 Plain"/>
          <w:iCs/>
          <w:sz w:val="24"/>
          <w:szCs w:val="24"/>
        </w:rPr>
        <w:t xml:space="preserve">„(Tante) Käthes </w:t>
      </w:r>
      <w:proofErr w:type="spellStart"/>
      <w:r w:rsidR="008F06D0" w:rsidRPr="008F06D0">
        <w:rPr>
          <w:rFonts w:ascii="TheSans C5 Plain" w:hAnsi="TheSans C5 Plain"/>
          <w:iCs/>
          <w:sz w:val="24"/>
          <w:szCs w:val="24"/>
        </w:rPr>
        <w:t>Grätz´l</w:t>
      </w:r>
      <w:proofErr w:type="spellEnd"/>
      <w:r w:rsidR="008F06D0" w:rsidRPr="008F06D0">
        <w:rPr>
          <w:rFonts w:ascii="TheSans C5 Plain" w:hAnsi="TheSans C5 Plain"/>
          <w:iCs/>
          <w:sz w:val="24"/>
          <w:szCs w:val="24"/>
        </w:rPr>
        <w:t xml:space="preserve">“ vom Bauträger MIGRA und </w:t>
      </w:r>
      <w:r w:rsidR="008F06D0">
        <w:rPr>
          <w:rFonts w:ascii="TheSans C5 Plain" w:hAnsi="TheSans C5 Plain"/>
          <w:iCs/>
          <w:sz w:val="24"/>
          <w:szCs w:val="24"/>
        </w:rPr>
        <w:t>„</w:t>
      </w:r>
      <w:r w:rsidR="008F06D0" w:rsidRPr="008F06D0">
        <w:rPr>
          <w:rFonts w:ascii="TheSans C5 Plain" w:hAnsi="TheSans C5 Plain"/>
          <w:iCs/>
          <w:sz w:val="24"/>
          <w:szCs w:val="24"/>
        </w:rPr>
        <w:t>Wientalterrassen" vom Bauträger WBV-GPA</w:t>
      </w:r>
      <w:r w:rsidR="008F06D0">
        <w:rPr>
          <w:rFonts w:ascii="TheSans C5 Plain" w:hAnsi="TheSans C5 Plain"/>
          <w:iCs/>
          <w:sz w:val="24"/>
          <w:szCs w:val="24"/>
        </w:rPr>
        <w:t xml:space="preserve"> –</w:t>
      </w:r>
      <w:r w:rsidR="001C41A3">
        <w:rPr>
          <w:rFonts w:ascii="TheSans C5 Plain" w:hAnsi="TheSans C5 Plain"/>
          <w:iCs/>
          <w:sz w:val="24"/>
          <w:szCs w:val="24"/>
        </w:rPr>
        <w:t xml:space="preserve"> insgesamt </w:t>
      </w:r>
      <w:r w:rsidR="009E66D9">
        <w:rPr>
          <w:rFonts w:ascii="TheSans C5 Plain" w:hAnsi="TheSans C5 Plain"/>
          <w:iCs/>
          <w:sz w:val="24"/>
          <w:szCs w:val="24"/>
        </w:rPr>
        <w:t>38</w:t>
      </w:r>
      <w:r w:rsidR="009E66D9" w:rsidRPr="009E66D9">
        <w:rPr>
          <w:rFonts w:ascii="TheSans C5 Plain" w:hAnsi="TheSans C5 Plain"/>
          <w:iCs/>
          <w:sz w:val="24"/>
          <w:szCs w:val="24"/>
        </w:rPr>
        <w:t>0 geförderte Mietwohnungen</w:t>
      </w:r>
      <w:r w:rsidR="009E66D9">
        <w:rPr>
          <w:rFonts w:ascii="TheSans C5 Plain" w:hAnsi="TheSans C5 Plain"/>
          <w:iCs/>
          <w:sz w:val="24"/>
          <w:szCs w:val="24"/>
        </w:rPr>
        <w:t xml:space="preserve"> </w:t>
      </w:r>
      <w:r w:rsidRPr="005F3732">
        <w:rPr>
          <w:rFonts w:ascii="TheSans C5 Plain" w:hAnsi="TheSans C5 Plain"/>
          <w:iCs/>
          <w:sz w:val="24"/>
          <w:szCs w:val="24"/>
        </w:rPr>
        <w:t xml:space="preserve">und </w:t>
      </w:r>
      <w:r w:rsidR="008F06D0">
        <w:rPr>
          <w:rFonts w:ascii="TheSans C5 Plain" w:hAnsi="TheSans C5 Plain"/>
          <w:iCs/>
          <w:sz w:val="24"/>
          <w:szCs w:val="24"/>
        </w:rPr>
        <w:t>97</w:t>
      </w:r>
      <w:r w:rsidRPr="005F3732">
        <w:rPr>
          <w:rFonts w:ascii="TheSans C5 Plain" w:hAnsi="TheSans C5 Plain"/>
          <w:iCs/>
          <w:sz w:val="24"/>
          <w:szCs w:val="24"/>
        </w:rPr>
        <w:t xml:space="preserve"> freifinanzierte Wohnungen sowie ein Generationenzentrum und </w:t>
      </w:r>
      <w:r w:rsidR="009E66D9">
        <w:rPr>
          <w:rFonts w:ascii="TheSans C5 Plain" w:hAnsi="TheSans C5 Plain"/>
          <w:iCs/>
          <w:sz w:val="24"/>
          <w:szCs w:val="24"/>
        </w:rPr>
        <w:t xml:space="preserve">einen </w:t>
      </w:r>
      <w:r w:rsidRPr="005F3732">
        <w:rPr>
          <w:rFonts w:ascii="TheSans C5 Plain" w:hAnsi="TheSans C5 Plain"/>
          <w:iCs/>
          <w:sz w:val="24"/>
          <w:szCs w:val="24"/>
        </w:rPr>
        <w:t>Bildungs</w:t>
      </w:r>
      <w:r w:rsidR="009E66D9">
        <w:rPr>
          <w:rFonts w:ascii="TheSans C5 Plain" w:hAnsi="TheSans C5 Plain"/>
          <w:iCs/>
          <w:sz w:val="24"/>
          <w:szCs w:val="24"/>
        </w:rPr>
        <w:t>campus der Stadt Wien</w:t>
      </w:r>
      <w:r w:rsidRPr="005F3732">
        <w:rPr>
          <w:rFonts w:ascii="TheSans C5 Plain" w:hAnsi="TheSans C5 Plain"/>
          <w:iCs/>
          <w:sz w:val="24"/>
          <w:szCs w:val="24"/>
        </w:rPr>
        <w:t xml:space="preserve"> in günstiger Verkehrslage</w:t>
      </w:r>
      <w:r w:rsidR="009E66D9">
        <w:rPr>
          <w:rFonts w:ascii="TheSans C5 Plain" w:hAnsi="TheSans C5 Plain"/>
          <w:iCs/>
          <w:sz w:val="24"/>
          <w:szCs w:val="24"/>
        </w:rPr>
        <w:t xml:space="preserve"> beherbergt</w:t>
      </w:r>
      <w:r w:rsidRPr="005F3732">
        <w:rPr>
          <w:rFonts w:ascii="TheSans C5 Plain" w:hAnsi="TheSans C5 Plain"/>
          <w:iCs/>
          <w:sz w:val="24"/>
          <w:szCs w:val="24"/>
        </w:rPr>
        <w:t xml:space="preserve">. Das Plus-Energie-Quartier </w:t>
      </w:r>
      <w:r w:rsidR="001C41A3">
        <w:rPr>
          <w:rFonts w:ascii="TheSans C5 Plain" w:hAnsi="TheSans C5 Plain"/>
          <w:iCs/>
          <w:sz w:val="24"/>
          <w:szCs w:val="24"/>
        </w:rPr>
        <w:t xml:space="preserve">bietet </w:t>
      </w:r>
      <w:r w:rsidRPr="005F3732">
        <w:rPr>
          <w:rFonts w:ascii="TheSans C5 Plain" w:hAnsi="TheSans C5 Plain"/>
          <w:iCs/>
          <w:sz w:val="24"/>
          <w:szCs w:val="24"/>
        </w:rPr>
        <w:t xml:space="preserve">neben </w:t>
      </w:r>
      <w:r w:rsidR="001C41A3">
        <w:rPr>
          <w:rFonts w:ascii="TheSans C5 Plain" w:hAnsi="TheSans C5 Plain"/>
          <w:iCs/>
          <w:sz w:val="24"/>
          <w:szCs w:val="24"/>
        </w:rPr>
        <w:t xml:space="preserve">den </w:t>
      </w:r>
      <w:r w:rsidR="00A122A8">
        <w:rPr>
          <w:rFonts w:ascii="TheSans C5 Plain" w:hAnsi="TheSans C5 Plain"/>
          <w:iCs/>
          <w:sz w:val="24"/>
          <w:szCs w:val="24"/>
        </w:rPr>
        <w:t>herkömmlich</w:t>
      </w:r>
      <w:r w:rsidRPr="005F3732">
        <w:rPr>
          <w:rFonts w:ascii="TheSans C5 Plain" w:hAnsi="TheSans C5 Plain"/>
          <w:iCs/>
          <w:sz w:val="24"/>
          <w:szCs w:val="24"/>
        </w:rPr>
        <w:t xml:space="preserve"> geförderten Wohnungen auch leistbare Wohnmodelle für Alleinerziehende. </w:t>
      </w:r>
      <w:r w:rsidR="001C41A3">
        <w:rPr>
          <w:rFonts w:ascii="TheSans C5 Plain" w:hAnsi="TheSans C5 Plain"/>
          <w:iCs/>
          <w:sz w:val="24"/>
          <w:szCs w:val="24"/>
        </w:rPr>
        <w:t>In der Errichtung setzt man auf</w:t>
      </w:r>
      <w:r w:rsidRPr="005F3732">
        <w:rPr>
          <w:rFonts w:ascii="TheSans C5 Plain" w:hAnsi="TheSans C5 Plain"/>
          <w:iCs/>
          <w:sz w:val="24"/>
          <w:szCs w:val="24"/>
        </w:rPr>
        <w:t xml:space="preserve"> zwei thematische Schwerpunkte: einerseits kostengünstiger Wohnraum und andererseits ein eigenständiges, nachhaltiges Energiekonzept. Die intensive </w:t>
      </w:r>
      <w:r w:rsidR="00A122A8">
        <w:rPr>
          <w:rFonts w:ascii="TheSans C5 Plain" w:hAnsi="TheSans C5 Plain"/>
          <w:iCs/>
          <w:sz w:val="24"/>
          <w:szCs w:val="24"/>
        </w:rPr>
        <w:t xml:space="preserve">Begrünung </w:t>
      </w:r>
      <w:r w:rsidRPr="005F3732">
        <w:rPr>
          <w:rFonts w:ascii="TheSans C5 Plain" w:hAnsi="TheSans C5 Plain"/>
          <w:iCs/>
          <w:sz w:val="24"/>
          <w:szCs w:val="24"/>
        </w:rPr>
        <w:t xml:space="preserve">der </w:t>
      </w:r>
      <w:r w:rsidR="004173AB">
        <w:rPr>
          <w:rFonts w:ascii="TheSans C5 Plain" w:hAnsi="TheSans C5 Plain"/>
          <w:iCs/>
          <w:sz w:val="24"/>
          <w:szCs w:val="24"/>
        </w:rPr>
        <w:t>H</w:t>
      </w:r>
      <w:r w:rsidRPr="005F3732">
        <w:rPr>
          <w:rFonts w:ascii="TheSans C5 Plain" w:hAnsi="TheSans C5 Plain"/>
          <w:iCs/>
          <w:sz w:val="24"/>
          <w:szCs w:val="24"/>
        </w:rPr>
        <w:t xml:space="preserve">öfe, Dächer und Gemeinschaftsterrassen </w:t>
      </w:r>
      <w:proofErr w:type="gramStart"/>
      <w:r w:rsidRPr="005F3732">
        <w:rPr>
          <w:rFonts w:ascii="TheSans C5 Plain" w:hAnsi="TheSans C5 Plain"/>
          <w:iCs/>
          <w:sz w:val="24"/>
          <w:szCs w:val="24"/>
        </w:rPr>
        <w:t>wirk</w:t>
      </w:r>
      <w:r w:rsidR="00D531A3">
        <w:rPr>
          <w:rFonts w:ascii="TheSans C5 Plain" w:hAnsi="TheSans C5 Plain"/>
          <w:iCs/>
          <w:sz w:val="24"/>
          <w:szCs w:val="24"/>
        </w:rPr>
        <w:t>t</w:t>
      </w:r>
      <w:proofErr w:type="gramEnd"/>
      <w:r w:rsidRPr="005F3732">
        <w:rPr>
          <w:rFonts w:ascii="TheSans C5 Plain" w:hAnsi="TheSans C5 Plain"/>
          <w:iCs/>
          <w:sz w:val="24"/>
          <w:szCs w:val="24"/>
        </w:rPr>
        <w:t xml:space="preserve"> gegen sommerliche Überhitzung. Gemeinsam mit den Architektenteams Christoph Lechner &amp; Partner ZT GmbH und Berger + Parkkinnen Architekten erarbeitete</w:t>
      </w:r>
      <w:r w:rsidR="001C41A3">
        <w:rPr>
          <w:rFonts w:ascii="TheSans C5 Plain" w:hAnsi="TheSans C5 Plain"/>
          <w:iCs/>
          <w:sz w:val="24"/>
          <w:szCs w:val="24"/>
        </w:rPr>
        <w:t>n die Bauträger</w:t>
      </w:r>
      <w:r w:rsidRPr="005F3732">
        <w:rPr>
          <w:rFonts w:ascii="TheSans C5 Plain" w:hAnsi="TheSans C5 Plain"/>
          <w:iCs/>
          <w:sz w:val="24"/>
          <w:szCs w:val="24"/>
        </w:rPr>
        <w:t xml:space="preserve"> einen Entwurf mit verschiedenen, differenzierten Grundrisslösungen der Wohnungen und Möglichkeiten zur Partizipation, auch an der Organisation der Gemeinschafts</w:t>
      </w:r>
      <w:r w:rsidR="00F16531">
        <w:rPr>
          <w:rFonts w:ascii="TheSans C5 Plain" w:hAnsi="TheSans C5 Plain"/>
          <w:iCs/>
          <w:sz w:val="24"/>
          <w:szCs w:val="24"/>
        </w:rPr>
        <w:t>-</w:t>
      </w:r>
      <w:r w:rsidRPr="005F3732">
        <w:rPr>
          <w:rFonts w:ascii="TheSans C5 Plain" w:hAnsi="TheSans C5 Plain"/>
          <w:iCs/>
          <w:sz w:val="24"/>
          <w:szCs w:val="24"/>
        </w:rPr>
        <w:t xml:space="preserve">bereiche. Das innovative, effiziente Energiekonzept auf Basis eines </w:t>
      </w:r>
      <w:proofErr w:type="spellStart"/>
      <w:r w:rsidRPr="005F3732">
        <w:rPr>
          <w:rFonts w:ascii="TheSans C5 Plain" w:hAnsi="TheSans C5 Plain"/>
          <w:iCs/>
          <w:sz w:val="24"/>
          <w:szCs w:val="24"/>
        </w:rPr>
        <w:t>Niedrigstenergiehaus</w:t>
      </w:r>
      <w:proofErr w:type="spellEnd"/>
      <w:r w:rsidRPr="005F3732">
        <w:rPr>
          <w:rFonts w:ascii="TheSans C5 Plain" w:hAnsi="TheSans C5 Plain"/>
          <w:iCs/>
          <w:sz w:val="24"/>
          <w:szCs w:val="24"/>
        </w:rPr>
        <w:t xml:space="preserve">-Standards ermöglicht eine von fossilen Brennstoffen </w:t>
      </w:r>
      <w:r w:rsidRPr="005F3732">
        <w:rPr>
          <w:rFonts w:ascii="TheSans C5 Plain" w:hAnsi="TheSans C5 Plain"/>
          <w:iCs/>
          <w:sz w:val="24"/>
          <w:szCs w:val="24"/>
        </w:rPr>
        <w:lastRenderedPageBreak/>
        <w:t>unabhängige autarke und nachhaltige Wärme-/Kälteversorgung der gesamten Wohnhausanlage</w:t>
      </w:r>
      <w:r w:rsidR="00EF0120">
        <w:rPr>
          <w:rFonts w:ascii="TheSans C5 Plain" w:hAnsi="TheSans C5 Plain"/>
          <w:iCs/>
          <w:sz w:val="24"/>
          <w:szCs w:val="24"/>
        </w:rPr>
        <w:t xml:space="preserve"> mit Bauteilaktivierung, Photovoltaik, Wärmepumpen sowie </w:t>
      </w:r>
      <w:r w:rsidRPr="005F3732">
        <w:rPr>
          <w:rFonts w:ascii="TheSans C5 Plain" w:hAnsi="TheSans C5 Plain"/>
          <w:iCs/>
          <w:sz w:val="24"/>
          <w:szCs w:val="24"/>
        </w:rPr>
        <w:t>eine</w:t>
      </w:r>
      <w:r w:rsidR="00EF0120">
        <w:rPr>
          <w:rFonts w:ascii="TheSans C5 Plain" w:hAnsi="TheSans C5 Plain"/>
          <w:iCs/>
          <w:sz w:val="24"/>
          <w:szCs w:val="24"/>
        </w:rPr>
        <w:t>r</w:t>
      </w:r>
      <w:r w:rsidRPr="005F3732">
        <w:rPr>
          <w:rFonts w:ascii="TheSans C5 Plain" w:hAnsi="TheSans C5 Plain"/>
          <w:iCs/>
          <w:sz w:val="24"/>
          <w:szCs w:val="24"/>
        </w:rPr>
        <w:t xml:space="preserve"> A</w:t>
      </w:r>
      <w:r w:rsidR="0038392E">
        <w:rPr>
          <w:rFonts w:ascii="TheSans C5 Plain" w:hAnsi="TheSans C5 Plain"/>
          <w:iCs/>
          <w:sz w:val="24"/>
          <w:szCs w:val="24"/>
        </w:rPr>
        <w:t>nlage zur</w:t>
      </w:r>
      <w:r w:rsidR="00EF0120">
        <w:rPr>
          <w:rFonts w:ascii="TheSans C5 Plain" w:hAnsi="TheSans C5 Plain"/>
          <w:iCs/>
          <w:sz w:val="24"/>
          <w:szCs w:val="24"/>
        </w:rPr>
        <w:t xml:space="preserve"> </w:t>
      </w:r>
      <w:r w:rsidRPr="005F3732">
        <w:rPr>
          <w:rFonts w:ascii="TheSans C5 Plain" w:hAnsi="TheSans C5 Plain"/>
          <w:iCs/>
          <w:sz w:val="24"/>
          <w:szCs w:val="24"/>
        </w:rPr>
        <w:t>Wärmerückgewinnung</w:t>
      </w:r>
      <w:r w:rsidR="0038392E">
        <w:rPr>
          <w:rFonts w:ascii="TheSans C5 Plain" w:hAnsi="TheSans C5 Plain"/>
          <w:iCs/>
          <w:sz w:val="24"/>
          <w:szCs w:val="24"/>
        </w:rPr>
        <w:t xml:space="preserve"> aus Abwässern.</w:t>
      </w:r>
      <w:r w:rsidRPr="005F3732">
        <w:rPr>
          <w:rFonts w:ascii="TheSans C5 Plain" w:hAnsi="TheSans C5 Plain"/>
          <w:iCs/>
          <w:sz w:val="24"/>
          <w:szCs w:val="24"/>
        </w:rPr>
        <w:t xml:space="preserve"> </w:t>
      </w:r>
      <w:r w:rsidR="0038392E">
        <w:rPr>
          <w:rFonts w:ascii="TheSans C5 Plain" w:hAnsi="TheSans C5 Plain"/>
          <w:iCs/>
          <w:sz w:val="24"/>
          <w:szCs w:val="24"/>
        </w:rPr>
        <w:t>Begleitet wird das Projekt vom Energy</w:t>
      </w:r>
      <w:r w:rsidR="00D531A3">
        <w:rPr>
          <w:rFonts w:ascii="TheSans C5 Plain" w:hAnsi="TheSans C5 Plain"/>
          <w:iCs/>
          <w:sz w:val="24"/>
          <w:szCs w:val="24"/>
        </w:rPr>
        <w:t xml:space="preserve"> </w:t>
      </w:r>
      <w:r w:rsidR="0038392E">
        <w:rPr>
          <w:rFonts w:ascii="TheSans C5 Plain" w:hAnsi="TheSans C5 Plain"/>
          <w:iCs/>
          <w:sz w:val="24"/>
          <w:szCs w:val="24"/>
        </w:rPr>
        <w:t xml:space="preserve">Center </w:t>
      </w:r>
      <w:r w:rsidR="00D531A3">
        <w:rPr>
          <w:rFonts w:ascii="TheSans C5 Plain" w:hAnsi="TheSans C5 Plain"/>
          <w:iCs/>
          <w:sz w:val="24"/>
          <w:szCs w:val="24"/>
        </w:rPr>
        <w:t>von</w:t>
      </w:r>
      <w:r w:rsidR="0038392E">
        <w:rPr>
          <w:rFonts w:ascii="TheSans C5 Plain" w:hAnsi="TheSans C5 Plain"/>
          <w:iCs/>
          <w:sz w:val="24"/>
          <w:szCs w:val="24"/>
        </w:rPr>
        <w:t xml:space="preserve"> </w:t>
      </w:r>
      <w:r w:rsidR="00787337">
        <w:rPr>
          <w:rFonts w:ascii="TheSans C5 Plain" w:hAnsi="TheSans C5 Plain"/>
          <w:iCs/>
          <w:sz w:val="24"/>
          <w:szCs w:val="24"/>
        </w:rPr>
        <w:t xml:space="preserve">UIV </w:t>
      </w:r>
      <w:r w:rsidRPr="00B03347">
        <w:rPr>
          <w:rFonts w:ascii="TheSans C5 Plain" w:hAnsi="TheSans C5 Plain"/>
          <w:iCs/>
          <w:sz w:val="24"/>
          <w:szCs w:val="24"/>
        </w:rPr>
        <w:t>Urban Innovation Vienna</w:t>
      </w:r>
      <w:r w:rsidR="0038392E" w:rsidRPr="00B03347">
        <w:rPr>
          <w:rFonts w:ascii="TheSans C5 Plain" w:hAnsi="TheSans C5 Plain"/>
          <w:iCs/>
          <w:sz w:val="24"/>
          <w:szCs w:val="24"/>
        </w:rPr>
        <w:t xml:space="preserve"> </w:t>
      </w:r>
      <w:r w:rsidR="00787337" w:rsidRPr="00B03347">
        <w:rPr>
          <w:rFonts w:ascii="TheSans C5 Plain" w:hAnsi="TheSans C5 Plain"/>
          <w:iCs/>
          <w:sz w:val="24"/>
          <w:szCs w:val="24"/>
        </w:rPr>
        <w:t>sowie der</w:t>
      </w:r>
      <w:r w:rsidRPr="00B03347">
        <w:rPr>
          <w:rFonts w:ascii="TheSans C5 Plain" w:hAnsi="TheSans C5 Plain"/>
          <w:iCs/>
          <w:sz w:val="24"/>
          <w:szCs w:val="24"/>
        </w:rPr>
        <w:t xml:space="preserve"> </w:t>
      </w:r>
      <w:r w:rsidR="00D531A3">
        <w:rPr>
          <w:rFonts w:ascii="TheSans C5 Plain" w:hAnsi="TheSans C5 Plain"/>
          <w:iCs/>
          <w:sz w:val="24"/>
          <w:szCs w:val="24"/>
        </w:rPr>
        <w:t xml:space="preserve">Magistratsabteilung </w:t>
      </w:r>
      <w:r w:rsidR="00D531A3">
        <w:rPr>
          <w:rFonts w:ascii="TheSans C5 Plain" w:hAnsi="TheSans C5 Plain"/>
          <w:iCs/>
          <w:sz w:val="24"/>
          <w:szCs w:val="24"/>
        </w:rPr>
        <w:br/>
      </w:r>
      <w:r w:rsidRPr="00B03347">
        <w:rPr>
          <w:rFonts w:ascii="TheSans C5 Plain" w:hAnsi="TheSans C5 Plain"/>
          <w:iCs/>
          <w:sz w:val="24"/>
          <w:szCs w:val="24"/>
        </w:rPr>
        <w:t>MA 20 Energieplanung der Stadt Wien.</w:t>
      </w:r>
      <w:r w:rsidR="00EF0120">
        <w:rPr>
          <w:rFonts w:ascii="TheSans C5 Plain" w:hAnsi="TheSans C5 Plain"/>
          <w:iCs/>
          <w:sz w:val="24"/>
          <w:szCs w:val="24"/>
        </w:rPr>
        <w:t xml:space="preserve"> </w:t>
      </w:r>
      <w:r w:rsidRPr="00B03347">
        <w:rPr>
          <w:rFonts w:ascii="TheSans C5 Plain" w:hAnsi="TheSans C5 Plain"/>
          <w:iCs/>
          <w:sz w:val="24"/>
          <w:szCs w:val="24"/>
        </w:rPr>
        <w:t xml:space="preserve">„Ohne </w:t>
      </w:r>
      <w:r w:rsidR="00EF521C" w:rsidRPr="00B03347">
        <w:rPr>
          <w:rFonts w:ascii="TheSans C5 Plain" w:hAnsi="TheSans C5 Plain"/>
          <w:iCs/>
          <w:sz w:val="24"/>
          <w:szCs w:val="24"/>
        </w:rPr>
        <w:t xml:space="preserve">den </w:t>
      </w:r>
      <w:r w:rsidR="00EF521C" w:rsidRPr="00442EBF">
        <w:rPr>
          <w:rFonts w:ascii="TheSans C5 Plain" w:hAnsi="TheSans C5 Plain"/>
          <w:iCs/>
          <w:sz w:val="24"/>
          <w:szCs w:val="24"/>
        </w:rPr>
        <w:t xml:space="preserve">Einsatz des Baustoffs </w:t>
      </w:r>
      <w:r w:rsidRPr="00442EBF">
        <w:rPr>
          <w:rFonts w:ascii="TheSans C5 Plain" w:hAnsi="TheSans C5 Plain"/>
          <w:iCs/>
          <w:sz w:val="24"/>
          <w:szCs w:val="24"/>
        </w:rPr>
        <w:t xml:space="preserve">Beton wäre </w:t>
      </w:r>
      <w:r w:rsidR="00EF521C" w:rsidRPr="00442EBF">
        <w:rPr>
          <w:rFonts w:ascii="TheSans C5 Plain" w:hAnsi="TheSans C5 Plain"/>
          <w:iCs/>
          <w:sz w:val="24"/>
          <w:szCs w:val="24"/>
        </w:rPr>
        <w:t>ein solches</w:t>
      </w:r>
      <w:r w:rsidRPr="00442EBF">
        <w:rPr>
          <w:rFonts w:ascii="TheSans C5 Plain" w:hAnsi="TheSans C5 Plain"/>
          <w:iCs/>
          <w:sz w:val="24"/>
          <w:szCs w:val="24"/>
        </w:rPr>
        <w:t xml:space="preserve"> Plus-Energie-Quartier nicht realisierbar“, ist </w:t>
      </w:r>
      <w:r w:rsidR="003E7DD1" w:rsidRPr="00442EBF">
        <w:rPr>
          <w:rFonts w:ascii="TheSans C5 Plain" w:hAnsi="TheSans C5 Plain"/>
          <w:iCs/>
          <w:sz w:val="24"/>
          <w:szCs w:val="24"/>
        </w:rPr>
        <w:t>Thomas Mühl,</w:t>
      </w:r>
      <w:r w:rsidR="00EF0120" w:rsidRPr="00EF0120">
        <w:rPr>
          <w:rFonts w:ascii="TheSans C5 Plain" w:hAnsi="TheSans C5 Plain"/>
          <w:iCs/>
          <w:sz w:val="24"/>
          <w:szCs w:val="24"/>
        </w:rPr>
        <w:t xml:space="preserve"> </w:t>
      </w:r>
      <w:r w:rsidR="00EF0120" w:rsidRPr="00442EBF">
        <w:rPr>
          <w:rFonts w:ascii="TheSans C5 Plain" w:hAnsi="TheSans C5 Plain"/>
          <w:iCs/>
          <w:sz w:val="24"/>
          <w:szCs w:val="24"/>
        </w:rPr>
        <w:t>Vorsitzender des Vereins Beton Dialog Österreich (BDÖ)</w:t>
      </w:r>
      <w:r w:rsidR="00EF0120">
        <w:rPr>
          <w:rFonts w:ascii="TheSans C5 Plain" w:hAnsi="TheSans C5 Plain"/>
          <w:iCs/>
          <w:sz w:val="24"/>
          <w:szCs w:val="24"/>
        </w:rPr>
        <w:t xml:space="preserve">, </w:t>
      </w:r>
      <w:r w:rsidR="00EF521C" w:rsidRPr="00442EBF">
        <w:rPr>
          <w:rFonts w:ascii="TheSans C5 Plain" w:hAnsi="TheSans C5 Plain"/>
          <w:iCs/>
          <w:sz w:val="24"/>
          <w:szCs w:val="24"/>
        </w:rPr>
        <w:t xml:space="preserve">der die vielfältigen Vorteile </w:t>
      </w:r>
      <w:r w:rsidR="00D531A3">
        <w:rPr>
          <w:rFonts w:ascii="TheSans C5 Plain" w:hAnsi="TheSans C5 Plain"/>
          <w:iCs/>
          <w:sz w:val="24"/>
          <w:szCs w:val="24"/>
        </w:rPr>
        <w:t>von</w:t>
      </w:r>
      <w:r w:rsidR="00EF521C" w:rsidRPr="00442EBF">
        <w:rPr>
          <w:rFonts w:ascii="TheSans C5 Plain" w:hAnsi="TheSans C5 Plain"/>
          <w:iCs/>
          <w:sz w:val="24"/>
          <w:szCs w:val="24"/>
        </w:rPr>
        <w:t xml:space="preserve"> Beton und seinen Beitrag zu Umwelt- und</w:t>
      </w:r>
      <w:r w:rsidR="00EF521C" w:rsidRPr="00B03347">
        <w:rPr>
          <w:rFonts w:ascii="TheSans C5 Plain" w:hAnsi="TheSans C5 Plain"/>
          <w:iCs/>
          <w:sz w:val="24"/>
          <w:szCs w:val="24"/>
        </w:rPr>
        <w:t xml:space="preserve"> Klimaschutz aufzeigt, </w:t>
      </w:r>
      <w:r w:rsidRPr="00B03347">
        <w:rPr>
          <w:rFonts w:ascii="TheSans C5 Plain" w:hAnsi="TheSans C5 Plain"/>
          <w:iCs/>
          <w:sz w:val="24"/>
          <w:szCs w:val="24"/>
        </w:rPr>
        <w:t>überzeugt, „</w:t>
      </w:r>
      <w:r w:rsidR="00D531A3">
        <w:rPr>
          <w:rFonts w:ascii="TheSans C5 Plain" w:hAnsi="TheSans C5 Plain"/>
          <w:iCs/>
          <w:sz w:val="24"/>
          <w:szCs w:val="24"/>
        </w:rPr>
        <w:t>E</w:t>
      </w:r>
      <w:r w:rsidRPr="00B03347">
        <w:rPr>
          <w:rFonts w:ascii="TheSans C5 Plain" w:hAnsi="TheSans C5 Plain"/>
          <w:iCs/>
          <w:sz w:val="24"/>
          <w:szCs w:val="24"/>
        </w:rPr>
        <w:t xml:space="preserve">s ist beeindruckend, wie viele spannende Projekte </w:t>
      </w:r>
      <w:r w:rsidR="00EF521C" w:rsidRPr="00B03347">
        <w:rPr>
          <w:rFonts w:ascii="TheSans C5 Plain" w:hAnsi="TheSans C5 Plain"/>
          <w:iCs/>
          <w:sz w:val="24"/>
          <w:szCs w:val="24"/>
        </w:rPr>
        <w:t xml:space="preserve">derzeit gerade </w:t>
      </w:r>
      <w:r w:rsidRPr="00B03347">
        <w:rPr>
          <w:rFonts w:ascii="TheSans C5 Plain" w:hAnsi="TheSans C5 Plain"/>
          <w:iCs/>
          <w:sz w:val="24"/>
          <w:szCs w:val="24"/>
        </w:rPr>
        <w:t>im urbanen Raum entstehen.</w:t>
      </w:r>
      <w:r w:rsidR="00EF0120">
        <w:rPr>
          <w:rFonts w:ascii="TheSans C5 Plain" w:hAnsi="TheSans C5 Plain"/>
          <w:iCs/>
          <w:sz w:val="24"/>
          <w:szCs w:val="24"/>
        </w:rPr>
        <w:t xml:space="preserve"> </w:t>
      </w:r>
      <w:r w:rsidR="00EF0120" w:rsidRPr="00EF0120">
        <w:rPr>
          <w:rFonts w:ascii="TheSans C5 Plain" w:hAnsi="TheSans C5 Plain"/>
          <w:iCs/>
          <w:sz w:val="24"/>
          <w:szCs w:val="24"/>
        </w:rPr>
        <w:t>Bei diesen Projekten ist vor allem der Einsatz des Baustoffs Beton der Schlüssel zum Erfolg. Nur durch seine Eigenschaft als Energiespeicher können nachhaltige und umweltfreundliche Lösungen umgesetzt werden.“</w:t>
      </w:r>
    </w:p>
    <w:p w14:paraId="3D1A0D0D" w14:textId="77777777" w:rsidR="005F3732" w:rsidRPr="00A122A8" w:rsidRDefault="005F3732" w:rsidP="00A122A8">
      <w:pPr>
        <w:spacing w:after="0" w:line="360" w:lineRule="exact"/>
        <w:rPr>
          <w:rFonts w:ascii="TheSans C5 Plain" w:hAnsi="TheSans C5 Plain"/>
          <w:b/>
          <w:iCs/>
          <w:sz w:val="24"/>
          <w:szCs w:val="24"/>
        </w:rPr>
      </w:pPr>
      <w:r w:rsidRPr="00A122A8">
        <w:rPr>
          <w:rFonts w:ascii="TheSans C5 Plain" w:hAnsi="TheSans C5 Plain"/>
          <w:b/>
          <w:iCs/>
          <w:sz w:val="24"/>
          <w:szCs w:val="24"/>
        </w:rPr>
        <w:t>Selbstverständlich nachhaltig</w:t>
      </w:r>
    </w:p>
    <w:p w14:paraId="50D197C5" w14:textId="4918B417" w:rsidR="00D91465" w:rsidRDefault="005F3732" w:rsidP="008E5C28">
      <w:pPr>
        <w:spacing w:after="280" w:line="360" w:lineRule="exact"/>
        <w:rPr>
          <w:rFonts w:ascii="TheSans C5 Plain" w:hAnsi="TheSans C5 Plain"/>
          <w:iCs/>
          <w:sz w:val="24"/>
          <w:szCs w:val="24"/>
        </w:rPr>
      </w:pPr>
      <w:r w:rsidRPr="005F3732">
        <w:rPr>
          <w:rFonts w:ascii="TheSans C5 Plain" w:hAnsi="TheSans C5 Plain"/>
          <w:iCs/>
          <w:sz w:val="24"/>
          <w:szCs w:val="24"/>
        </w:rPr>
        <w:t xml:space="preserve">Aber auch private Bauherren erkennen die Vorteile, die Beton für eine nachhaltige Bauweise bietet. Herbert Ritter, Automatisierungsexperte, errichtet in der Nähe des Grazer Flughafens eine </w:t>
      </w:r>
      <w:r w:rsidR="00C43C21">
        <w:rPr>
          <w:rFonts w:ascii="TheSans C5 Plain" w:hAnsi="TheSans C5 Plain"/>
          <w:iCs/>
          <w:sz w:val="24"/>
          <w:szCs w:val="24"/>
        </w:rPr>
        <w:t xml:space="preserve">viergeschossige </w:t>
      </w:r>
      <w:r w:rsidRPr="005F3732">
        <w:rPr>
          <w:rFonts w:ascii="TheSans C5 Plain" w:hAnsi="TheSans C5 Plain"/>
          <w:iCs/>
          <w:sz w:val="24"/>
          <w:szCs w:val="24"/>
        </w:rPr>
        <w:t xml:space="preserve">Wohnhausanlage </w:t>
      </w:r>
      <w:r w:rsidR="00C43C21">
        <w:rPr>
          <w:rFonts w:ascii="TheSans C5 Plain" w:hAnsi="TheSans C5 Plain"/>
          <w:iCs/>
          <w:sz w:val="24"/>
          <w:szCs w:val="24"/>
        </w:rPr>
        <w:t xml:space="preserve">mit </w:t>
      </w:r>
      <w:r w:rsidR="00751C34">
        <w:rPr>
          <w:rFonts w:ascii="TheSans C5 Plain" w:hAnsi="TheSans C5 Plain"/>
          <w:iCs/>
          <w:sz w:val="24"/>
          <w:szCs w:val="24"/>
        </w:rPr>
        <w:t>vier Blöcken und</w:t>
      </w:r>
      <w:r w:rsidRPr="005F3732">
        <w:rPr>
          <w:rFonts w:ascii="TheSans C5 Plain" w:hAnsi="TheSans C5 Plain"/>
          <w:iCs/>
          <w:sz w:val="24"/>
          <w:szCs w:val="24"/>
        </w:rPr>
        <w:t xml:space="preserve"> 51 Wohneinheiten. Ritter, der auch Vize-Präsident der WKO Steiermark ist, kooperiert </w:t>
      </w:r>
      <w:r w:rsidR="00704E85">
        <w:rPr>
          <w:rFonts w:ascii="TheSans C5 Plain" w:hAnsi="TheSans C5 Plain"/>
          <w:iCs/>
          <w:sz w:val="24"/>
          <w:szCs w:val="24"/>
        </w:rPr>
        <w:t>in diesem Projekt</w:t>
      </w:r>
      <w:r w:rsidRPr="005F3732">
        <w:rPr>
          <w:rFonts w:ascii="TheSans C5 Plain" w:hAnsi="TheSans C5 Plain"/>
          <w:iCs/>
          <w:sz w:val="24"/>
          <w:szCs w:val="24"/>
        </w:rPr>
        <w:t xml:space="preserve"> mit der TU Graz</w:t>
      </w:r>
      <w:r w:rsidR="00EF0120">
        <w:rPr>
          <w:rFonts w:ascii="TheSans C5 Plain" w:hAnsi="TheSans C5 Plain"/>
          <w:iCs/>
          <w:sz w:val="24"/>
          <w:szCs w:val="24"/>
        </w:rPr>
        <w:t>, die den Wohnbau wissenschaftlich begleitet</w:t>
      </w:r>
      <w:r w:rsidRPr="005F3732">
        <w:rPr>
          <w:rFonts w:ascii="TheSans C5 Plain" w:hAnsi="TheSans C5 Plain"/>
          <w:iCs/>
          <w:sz w:val="24"/>
          <w:szCs w:val="24"/>
        </w:rPr>
        <w:t xml:space="preserve">. Im Zentrum stand die Frage, </w:t>
      </w:r>
      <w:r w:rsidR="00704E85">
        <w:rPr>
          <w:rFonts w:ascii="TheSans C5 Plain" w:hAnsi="TheSans C5 Plain"/>
          <w:iCs/>
          <w:sz w:val="24"/>
          <w:szCs w:val="24"/>
        </w:rPr>
        <w:t>mit welchen Energiekonzepten im Wohnbau auf die globale Erwärmung und de</w:t>
      </w:r>
      <w:r w:rsidR="00D531A3">
        <w:rPr>
          <w:rFonts w:ascii="TheSans C5 Plain" w:hAnsi="TheSans C5 Plain"/>
          <w:iCs/>
          <w:sz w:val="24"/>
          <w:szCs w:val="24"/>
        </w:rPr>
        <w:t>n</w:t>
      </w:r>
      <w:r w:rsidR="00704E85">
        <w:rPr>
          <w:rFonts w:ascii="TheSans C5 Plain" w:hAnsi="TheSans C5 Plain"/>
          <w:iCs/>
          <w:sz w:val="24"/>
          <w:szCs w:val="24"/>
        </w:rPr>
        <w:t xml:space="preserve"> Temperaturanstieg in unseren Breiten reagiert werden</w:t>
      </w:r>
      <w:r w:rsidR="00D531A3">
        <w:rPr>
          <w:rFonts w:ascii="TheSans C5 Plain" w:hAnsi="TheSans C5 Plain"/>
          <w:iCs/>
          <w:sz w:val="24"/>
          <w:szCs w:val="24"/>
        </w:rPr>
        <w:t xml:space="preserve"> kann</w:t>
      </w:r>
      <w:r w:rsidR="00704E85">
        <w:rPr>
          <w:rFonts w:ascii="TheSans C5 Plain" w:hAnsi="TheSans C5 Plain"/>
          <w:iCs/>
          <w:sz w:val="24"/>
          <w:szCs w:val="24"/>
        </w:rPr>
        <w:t>.</w:t>
      </w:r>
      <w:r w:rsidR="00C43C21">
        <w:rPr>
          <w:rFonts w:ascii="TheSans C5 Plain" w:hAnsi="TheSans C5 Plain"/>
          <w:iCs/>
          <w:sz w:val="24"/>
          <w:szCs w:val="24"/>
        </w:rPr>
        <w:t xml:space="preserve"> </w:t>
      </w:r>
      <w:r w:rsidRPr="005F3732">
        <w:rPr>
          <w:rFonts w:ascii="TheSans C5 Plain" w:hAnsi="TheSans C5 Plain"/>
          <w:iCs/>
          <w:sz w:val="24"/>
          <w:szCs w:val="24"/>
        </w:rPr>
        <w:t xml:space="preserve">Ritter hatte rasch </w:t>
      </w:r>
      <w:r w:rsidR="00EC399F">
        <w:rPr>
          <w:rFonts w:ascii="TheSans C5 Plain" w:hAnsi="TheSans C5 Plain"/>
          <w:iCs/>
          <w:sz w:val="24"/>
          <w:szCs w:val="24"/>
        </w:rPr>
        <w:t>ein</w:t>
      </w:r>
      <w:r w:rsidRPr="005F3732">
        <w:rPr>
          <w:rFonts w:ascii="TheSans C5 Plain" w:hAnsi="TheSans C5 Plain"/>
          <w:iCs/>
          <w:sz w:val="24"/>
          <w:szCs w:val="24"/>
        </w:rPr>
        <w:t xml:space="preserve"> Lösungspaket geschnürt: Betonbauweise, Bauteilaktivierung, </w:t>
      </w:r>
      <w:r w:rsidR="00C43C21">
        <w:rPr>
          <w:rFonts w:ascii="TheSans C5 Plain" w:hAnsi="TheSans C5 Plain"/>
          <w:iCs/>
          <w:sz w:val="24"/>
          <w:szCs w:val="24"/>
        </w:rPr>
        <w:t xml:space="preserve">Wärmepumpentechnik, </w:t>
      </w:r>
      <w:r w:rsidRPr="005F3732">
        <w:rPr>
          <w:rFonts w:ascii="TheSans C5 Plain" w:hAnsi="TheSans C5 Plain"/>
          <w:iCs/>
          <w:sz w:val="24"/>
          <w:szCs w:val="24"/>
        </w:rPr>
        <w:t>Photovoltaik</w:t>
      </w:r>
      <w:r w:rsidR="00C43C21">
        <w:rPr>
          <w:rFonts w:ascii="TheSans C5 Plain" w:hAnsi="TheSans C5 Plain"/>
          <w:iCs/>
          <w:sz w:val="24"/>
          <w:szCs w:val="24"/>
        </w:rPr>
        <w:t xml:space="preserve"> sowie</w:t>
      </w:r>
      <w:r w:rsidRPr="005F3732">
        <w:rPr>
          <w:rFonts w:ascii="TheSans C5 Plain" w:hAnsi="TheSans C5 Plain"/>
          <w:iCs/>
          <w:sz w:val="24"/>
          <w:szCs w:val="24"/>
        </w:rPr>
        <w:t xml:space="preserve"> </w:t>
      </w:r>
      <w:r w:rsidR="00704E85">
        <w:rPr>
          <w:rFonts w:ascii="TheSans C5 Plain" w:hAnsi="TheSans C5 Plain"/>
          <w:iCs/>
          <w:sz w:val="24"/>
          <w:szCs w:val="24"/>
        </w:rPr>
        <w:t>Raumlüftung mit Wärmerückgewinnung</w:t>
      </w:r>
      <w:r w:rsidRPr="005F3732">
        <w:rPr>
          <w:rFonts w:ascii="TheSans C5 Plain" w:hAnsi="TheSans C5 Plain"/>
          <w:iCs/>
          <w:sz w:val="24"/>
          <w:szCs w:val="24"/>
        </w:rPr>
        <w:t xml:space="preserve">. </w:t>
      </w:r>
      <w:r w:rsidR="003B3378" w:rsidRPr="003B3378">
        <w:rPr>
          <w:rFonts w:ascii="TheSans C5 Plain" w:hAnsi="TheSans C5 Plain"/>
          <w:iCs/>
          <w:sz w:val="24"/>
          <w:szCs w:val="24"/>
        </w:rPr>
        <w:t xml:space="preserve">Das alles gesteuert </w:t>
      </w:r>
      <w:r w:rsidR="00295C9C">
        <w:rPr>
          <w:rFonts w:ascii="TheSans C5 Plain" w:hAnsi="TheSans C5 Plain"/>
          <w:iCs/>
          <w:sz w:val="24"/>
          <w:szCs w:val="24"/>
        </w:rPr>
        <w:t>über eine</w:t>
      </w:r>
      <w:r w:rsidR="003B3378" w:rsidRPr="003B3378">
        <w:rPr>
          <w:rFonts w:ascii="TheSans C5 Plain" w:hAnsi="TheSans C5 Plain"/>
          <w:iCs/>
          <w:sz w:val="24"/>
          <w:szCs w:val="24"/>
        </w:rPr>
        <w:t xml:space="preserve"> dezentrale </w:t>
      </w:r>
      <w:r w:rsidR="00295C9C">
        <w:rPr>
          <w:rFonts w:ascii="TheSans C5 Plain" w:hAnsi="TheSans C5 Plain"/>
          <w:iCs/>
          <w:sz w:val="24"/>
          <w:szCs w:val="24"/>
        </w:rPr>
        <w:t>Gebäudea</w:t>
      </w:r>
      <w:r w:rsidR="003B3378" w:rsidRPr="003B3378">
        <w:rPr>
          <w:rFonts w:ascii="TheSans C5 Plain" w:hAnsi="TheSans C5 Plain"/>
          <w:iCs/>
          <w:sz w:val="24"/>
          <w:szCs w:val="24"/>
        </w:rPr>
        <w:t xml:space="preserve">utomatisierung </w:t>
      </w:r>
      <w:r w:rsidR="00295C9C">
        <w:rPr>
          <w:rFonts w:ascii="TheSans C5 Plain" w:hAnsi="TheSans C5 Plain"/>
          <w:iCs/>
          <w:sz w:val="24"/>
          <w:szCs w:val="24"/>
        </w:rPr>
        <w:t>mit Feldbus-Anbindungen der Aktoren und Sensoren im</w:t>
      </w:r>
      <w:r w:rsidR="003B3378" w:rsidRPr="003B3378">
        <w:rPr>
          <w:rFonts w:ascii="TheSans C5 Plain" w:hAnsi="TheSans C5 Plain"/>
          <w:iCs/>
          <w:sz w:val="24"/>
          <w:szCs w:val="24"/>
        </w:rPr>
        <w:t xml:space="preserve"> KNX-Standard.</w:t>
      </w:r>
      <w:r w:rsidR="003B3378">
        <w:rPr>
          <w:rFonts w:ascii="TheSans C5 Plain" w:hAnsi="TheSans C5 Plain"/>
          <w:iCs/>
          <w:sz w:val="24"/>
          <w:szCs w:val="24"/>
        </w:rPr>
        <w:t xml:space="preserve"> </w:t>
      </w:r>
      <w:r w:rsidRPr="005F3732">
        <w:rPr>
          <w:rFonts w:ascii="TheSans C5 Plain" w:hAnsi="TheSans C5 Plain"/>
          <w:iCs/>
          <w:sz w:val="24"/>
          <w:szCs w:val="24"/>
        </w:rPr>
        <w:t xml:space="preserve">Doch dies reichte </w:t>
      </w:r>
      <w:r w:rsidR="00751C34">
        <w:rPr>
          <w:rFonts w:ascii="TheSans C5 Plain" w:hAnsi="TheSans C5 Plain"/>
          <w:iCs/>
          <w:sz w:val="24"/>
          <w:szCs w:val="24"/>
        </w:rPr>
        <w:t>dem Bauherrn noch nicht</w:t>
      </w:r>
      <w:r w:rsidRPr="005F3732">
        <w:rPr>
          <w:rFonts w:ascii="TheSans C5 Plain" w:hAnsi="TheSans C5 Plain"/>
          <w:iCs/>
          <w:sz w:val="24"/>
          <w:szCs w:val="24"/>
        </w:rPr>
        <w:t xml:space="preserve">, er wollte es genau wissen. </w:t>
      </w:r>
      <w:r w:rsidR="00C43C21">
        <w:rPr>
          <w:rFonts w:ascii="TheSans C5 Plain" w:hAnsi="TheSans C5 Plain"/>
          <w:iCs/>
          <w:sz w:val="24"/>
          <w:szCs w:val="24"/>
        </w:rPr>
        <w:t>An kritischen Stellen in Decken und Wänden der oberen</w:t>
      </w:r>
      <w:r w:rsidR="004173AB" w:rsidRPr="005F3732">
        <w:rPr>
          <w:rFonts w:ascii="TheSans C5 Plain" w:hAnsi="TheSans C5 Plain"/>
          <w:iCs/>
          <w:sz w:val="24"/>
          <w:szCs w:val="24"/>
        </w:rPr>
        <w:t xml:space="preserve"> </w:t>
      </w:r>
      <w:r w:rsidR="00751C34">
        <w:rPr>
          <w:rFonts w:ascii="TheSans C5 Plain" w:hAnsi="TheSans C5 Plain"/>
          <w:iCs/>
          <w:sz w:val="24"/>
          <w:szCs w:val="24"/>
        </w:rPr>
        <w:t xml:space="preserve">Geschosse wurden über </w:t>
      </w:r>
      <w:r w:rsidRPr="005F3732">
        <w:rPr>
          <w:rFonts w:ascii="TheSans C5 Plain" w:hAnsi="TheSans C5 Plain"/>
          <w:iCs/>
          <w:sz w:val="24"/>
          <w:szCs w:val="24"/>
        </w:rPr>
        <w:t xml:space="preserve">200 Meter </w:t>
      </w:r>
      <w:r w:rsidR="00751C34">
        <w:rPr>
          <w:rFonts w:ascii="TheSans C5 Plain" w:hAnsi="TheSans C5 Plain"/>
          <w:iCs/>
          <w:sz w:val="24"/>
          <w:szCs w:val="24"/>
        </w:rPr>
        <w:t>faseroptische Temperaturmessleitungen verlegt.</w:t>
      </w:r>
      <w:r w:rsidRPr="005F3732">
        <w:rPr>
          <w:rFonts w:ascii="TheSans C5 Plain" w:hAnsi="TheSans C5 Plain"/>
          <w:iCs/>
          <w:sz w:val="24"/>
          <w:szCs w:val="24"/>
        </w:rPr>
        <w:t xml:space="preserve"> </w:t>
      </w:r>
      <w:r w:rsidR="00751C34">
        <w:rPr>
          <w:rFonts w:ascii="TheSans C5 Plain" w:hAnsi="TheSans C5 Plain"/>
          <w:iCs/>
          <w:sz w:val="24"/>
          <w:szCs w:val="24"/>
        </w:rPr>
        <w:t xml:space="preserve">Sie ergänzen die Sensorik </w:t>
      </w:r>
      <w:r w:rsidR="00463282">
        <w:rPr>
          <w:rFonts w:ascii="TheSans C5 Plain" w:hAnsi="TheSans C5 Plain"/>
          <w:iCs/>
          <w:sz w:val="24"/>
          <w:szCs w:val="24"/>
        </w:rPr>
        <w:t>der</w:t>
      </w:r>
      <w:r w:rsidR="00751C34">
        <w:rPr>
          <w:rFonts w:ascii="TheSans C5 Plain" w:hAnsi="TheSans C5 Plain"/>
          <w:iCs/>
          <w:sz w:val="24"/>
          <w:szCs w:val="24"/>
        </w:rPr>
        <w:t xml:space="preserve"> </w:t>
      </w:r>
      <w:r w:rsidR="00463282">
        <w:rPr>
          <w:rFonts w:ascii="TheSans C5 Plain" w:hAnsi="TheSans C5 Plain"/>
          <w:iCs/>
          <w:sz w:val="24"/>
          <w:szCs w:val="24"/>
        </w:rPr>
        <w:t>kontinuierlichen</w:t>
      </w:r>
      <w:r w:rsidR="00463282" w:rsidRPr="005F3732">
        <w:rPr>
          <w:rFonts w:ascii="TheSans C5 Plain" w:hAnsi="TheSans C5 Plain"/>
          <w:iCs/>
          <w:sz w:val="24"/>
          <w:szCs w:val="24"/>
        </w:rPr>
        <w:t xml:space="preserve"> </w:t>
      </w:r>
      <w:r w:rsidR="00751C34">
        <w:rPr>
          <w:rFonts w:ascii="TheSans C5 Plain" w:hAnsi="TheSans C5 Plain"/>
          <w:iCs/>
          <w:sz w:val="24"/>
          <w:szCs w:val="24"/>
        </w:rPr>
        <w:t xml:space="preserve">Messung </w:t>
      </w:r>
      <w:r w:rsidR="00463282">
        <w:rPr>
          <w:rFonts w:ascii="TheSans C5 Plain" w:hAnsi="TheSans C5 Plain"/>
          <w:iCs/>
          <w:sz w:val="24"/>
          <w:szCs w:val="24"/>
        </w:rPr>
        <w:t>von</w:t>
      </w:r>
      <w:r w:rsidR="004173AB">
        <w:rPr>
          <w:rFonts w:ascii="TheSans C5 Plain" w:hAnsi="TheSans C5 Plain"/>
          <w:iCs/>
          <w:sz w:val="24"/>
          <w:szCs w:val="24"/>
        </w:rPr>
        <w:t xml:space="preserve"> Innen- und Außen-</w:t>
      </w:r>
      <w:r w:rsidRPr="005F3732">
        <w:rPr>
          <w:rFonts w:ascii="TheSans C5 Plain" w:hAnsi="TheSans C5 Plain"/>
          <w:iCs/>
          <w:sz w:val="24"/>
          <w:szCs w:val="24"/>
        </w:rPr>
        <w:t>Temperatur</w:t>
      </w:r>
      <w:r w:rsidR="004173AB">
        <w:rPr>
          <w:rFonts w:ascii="TheSans C5 Plain" w:hAnsi="TheSans C5 Plain"/>
          <w:iCs/>
          <w:sz w:val="24"/>
          <w:szCs w:val="24"/>
        </w:rPr>
        <w:t xml:space="preserve">en, </w:t>
      </w:r>
      <w:r w:rsidR="00751C34">
        <w:rPr>
          <w:rFonts w:ascii="TheSans C5 Plain" w:hAnsi="TheSans C5 Plain"/>
          <w:iCs/>
          <w:sz w:val="24"/>
          <w:szCs w:val="24"/>
        </w:rPr>
        <w:t xml:space="preserve">der </w:t>
      </w:r>
      <w:r w:rsidR="004173AB">
        <w:rPr>
          <w:rFonts w:ascii="TheSans C5 Plain" w:hAnsi="TheSans C5 Plain"/>
          <w:iCs/>
          <w:sz w:val="24"/>
          <w:szCs w:val="24"/>
        </w:rPr>
        <w:t>Raumluftfeuchtigkeit sowie de</w:t>
      </w:r>
      <w:r w:rsidR="00751C34">
        <w:rPr>
          <w:rFonts w:ascii="TheSans C5 Plain" w:hAnsi="TheSans C5 Plain"/>
          <w:iCs/>
          <w:sz w:val="24"/>
          <w:szCs w:val="24"/>
        </w:rPr>
        <w:t>s</w:t>
      </w:r>
      <w:r w:rsidR="004173AB">
        <w:rPr>
          <w:rFonts w:ascii="TheSans C5 Plain" w:hAnsi="TheSans C5 Plain"/>
          <w:iCs/>
          <w:sz w:val="24"/>
          <w:szCs w:val="24"/>
        </w:rPr>
        <w:t xml:space="preserve"> CO</w:t>
      </w:r>
      <w:r w:rsidR="004173AB" w:rsidRPr="004173AB">
        <w:rPr>
          <w:rFonts w:ascii="TheSans C5 Plain" w:hAnsi="TheSans C5 Plain"/>
          <w:iCs/>
          <w:sz w:val="24"/>
          <w:szCs w:val="24"/>
          <w:vertAlign w:val="subscript"/>
        </w:rPr>
        <w:t>2</w:t>
      </w:r>
      <w:r w:rsidR="004173AB">
        <w:rPr>
          <w:rFonts w:ascii="TheSans C5 Plain" w:hAnsi="TheSans C5 Plain"/>
          <w:iCs/>
          <w:sz w:val="24"/>
          <w:szCs w:val="24"/>
        </w:rPr>
        <w:t>-Gehalt</w:t>
      </w:r>
      <w:r w:rsidR="00463282">
        <w:rPr>
          <w:rFonts w:ascii="TheSans C5 Plain" w:hAnsi="TheSans C5 Plain"/>
          <w:iCs/>
          <w:sz w:val="24"/>
          <w:szCs w:val="24"/>
        </w:rPr>
        <w:t xml:space="preserve">s </w:t>
      </w:r>
      <w:r w:rsidR="00D91465">
        <w:rPr>
          <w:rFonts w:ascii="TheSans C5 Plain" w:hAnsi="TheSans C5 Plain"/>
          <w:iCs/>
          <w:sz w:val="24"/>
          <w:szCs w:val="24"/>
        </w:rPr>
        <w:t xml:space="preserve">in den Innenräumen </w:t>
      </w:r>
      <w:r w:rsidR="00463282">
        <w:rPr>
          <w:rFonts w:ascii="TheSans C5 Plain" w:hAnsi="TheSans C5 Plain"/>
          <w:iCs/>
          <w:sz w:val="24"/>
          <w:szCs w:val="24"/>
        </w:rPr>
        <w:t>der Wohneinheiten</w:t>
      </w:r>
      <w:r w:rsidR="00EC399F">
        <w:rPr>
          <w:rFonts w:ascii="TheSans C5 Plain" w:hAnsi="TheSans C5 Plain"/>
          <w:iCs/>
          <w:sz w:val="24"/>
          <w:szCs w:val="24"/>
        </w:rPr>
        <w:t xml:space="preserve"> und liefern wichtige Parameter über die Trägheit im Energiespeicher Beton</w:t>
      </w:r>
      <w:r w:rsidR="004173AB">
        <w:rPr>
          <w:rFonts w:ascii="TheSans C5 Plain" w:hAnsi="TheSans C5 Plain"/>
          <w:iCs/>
          <w:sz w:val="24"/>
          <w:szCs w:val="24"/>
        </w:rPr>
        <w:t>.</w:t>
      </w:r>
      <w:r w:rsidR="008E73F3">
        <w:rPr>
          <w:rFonts w:ascii="TheSans C5 Plain" w:hAnsi="TheSans C5 Plain"/>
          <w:iCs/>
          <w:sz w:val="24"/>
          <w:szCs w:val="24"/>
        </w:rPr>
        <w:t xml:space="preserve"> D</w:t>
      </w:r>
      <w:r w:rsidR="008E73F3" w:rsidRPr="005F3732">
        <w:rPr>
          <w:rFonts w:ascii="TheSans C5 Plain" w:hAnsi="TheSans C5 Plain"/>
          <w:iCs/>
          <w:sz w:val="24"/>
          <w:szCs w:val="24"/>
        </w:rPr>
        <w:t xml:space="preserve">ie </w:t>
      </w:r>
      <w:r w:rsidR="00463282">
        <w:rPr>
          <w:rFonts w:ascii="TheSans C5 Plain" w:hAnsi="TheSans C5 Plain"/>
          <w:iCs/>
          <w:sz w:val="24"/>
          <w:szCs w:val="24"/>
        </w:rPr>
        <w:t xml:space="preserve">Speicherung und </w:t>
      </w:r>
      <w:r w:rsidR="008E73F3" w:rsidRPr="005F3732">
        <w:rPr>
          <w:rFonts w:ascii="TheSans C5 Plain" w:hAnsi="TheSans C5 Plain"/>
          <w:iCs/>
          <w:sz w:val="24"/>
          <w:szCs w:val="24"/>
        </w:rPr>
        <w:t xml:space="preserve">Auswertung </w:t>
      </w:r>
      <w:r w:rsidR="008E73F3">
        <w:rPr>
          <w:rFonts w:ascii="TheSans C5 Plain" w:hAnsi="TheSans C5 Plain"/>
          <w:iCs/>
          <w:sz w:val="24"/>
          <w:szCs w:val="24"/>
        </w:rPr>
        <w:t xml:space="preserve">des Nutzerverhaltens </w:t>
      </w:r>
      <w:r w:rsidR="00463282">
        <w:rPr>
          <w:rFonts w:ascii="TheSans C5 Plain" w:hAnsi="TheSans C5 Plain"/>
          <w:iCs/>
          <w:sz w:val="24"/>
          <w:szCs w:val="24"/>
        </w:rPr>
        <w:t xml:space="preserve">der </w:t>
      </w:r>
      <w:r w:rsidR="008E73F3">
        <w:rPr>
          <w:rFonts w:ascii="TheSans C5 Plain" w:hAnsi="TheSans C5 Plain"/>
          <w:iCs/>
          <w:sz w:val="24"/>
          <w:szCs w:val="24"/>
        </w:rPr>
        <w:t xml:space="preserve">einzelnen </w:t>
      </w:r>
      <w:r w:rsidR="00463282">
        <w:rPr>
          <w:rFonts w:ascii="TheSans C5 Plain" w:hAnsi="TheSans C5 Plain"/>
          <w:iCs/>
          <w:sz w:val="24"/>
          <w:szCs w:val="24"/>
        </w:rPr>
        <w:t>Mieter</w:t>
      </w:r>
      <w:r w:rsidR="008E73F3">
        <w:rPr>
          <w:rFonts w:ascii="TheSans C5 Plain" w:hAnsi="TheSans C5 Plain"/>
          <w:iCs/>
          <w:sz w:val="24"/>
          <w:szCs w:val="24"/>
        </w:rPr>
        <w:t xml:space="preserve"> </w:t>
      </w:r>
      <w:r w:rsidR="008E73F3" w:rsidRPr="005F3732">
        <w:rPr>
          <w:rFonts w:ascii="TheSans C5 Plain" w:hAnsi="TheSans C5 Plain"/>
          <w:iCs/>
          <w:sz w:val="24"/>
          <w:szCs w:val="24"/>
        </w:rPr>
        <w:t>erfolgt anonymisiert</w:t>
      </w:r>
      <w:r w:rsidR="008E73F3">
        <w:rPr>
          <w:rFonts w:ascii="TheSans C5 Plain" w:hAnsi="TheSans C5 Plain"/>
          <w:iCs/>
          <w:sz w:val="24"/>
          <w:szCs w:val="24"/>
        </w:rPr>
        <w:t>.</w:t>
      </w:r>
      <w:r w:rsidR="003E7DD1">
        <w:rPr>
          <w:rFonts w:ascii="TheSans C5 Plain" w:hAnsi="TheSans C5 Plain"/>
          <w:iCs/>
          <w:sz w:val="24"/>
          <w:szCs w:val="24"/>
        </w:rPr>
        <w:t xml:space="preserve"> </w:t>
      </w:r>
      <w:r w:rsidR="003B3378" w:rsidRPr="003B3378">
        <w:rPr>
          <w:rFonts w:ascii="TheSans C5 Plain" w:hAnsi="TheSans C5 Plain"/>
          <w:iCs/>
          <w:sz w:val="24"/>
          <w:szCs w:val="24"/>
        </w:rPr>
        <w:t xml:space="preserve">„Mitentscheidend für den prognostizierten Wohnkomfort und </w:t>
      </w:r>
      <w:r w:rsidR="003B3378" w:rsidRPr="003B3378">
        <w:rPr>
          <w:rFonts w:ascii="TheSans C5 Plain" w:hAnsi="TheSans C5 Plain"/>
          <w:iCs/>
          <w:sz w:val="24"/>
          <w:szCs w:val="24"/>
        </w:rPr>
        <w:lastRenderedPageBreak/>
        <w:t>die Nachhaltigkeit ist das richtige Nutzerverhalten. Zur Motivation und Information visualisieren wir in jeder Wohneinheit über ein eigenes Display im Eingangsbereich den Energieverbrauch, Temperaturen und die Raumluftqualität.“, beschreibt Herbert Ritter die Ausstattung seines Projektes.</w:t>
      </w:r>
      <w:r w:rsidR="003B3378">
        <w:rPr>
          <w:rFonts w:ascii="TheSans C5 Plain" w:hAnsi="TheSans C5 Plain"/>
          <w:iCs/>
          <w:sz w:val="24"/>
          <w:szCs w:val="24"/>
        </w:rPr>
        <w:t xml:space="preserve"> </w:t>
      </w:r>
      <w:r w:rsidR="008E73F3">
        <w:rPr>
          <w:rFonts w:ascii="TheSans C5 Plain" w:hAnsi="TheSans C5 Plain"/>
          <w:iCs/>
          <w:sz w:val="24"/>
          <w:szCs w:val="24"/>
        </w:rPr>
        <w:t>Mit Hilfe der ausgeklügelten</w:t>
      </w:r>
      <w:r w:rsidR="004173AB">
        <w:rPr>
          <w:rFonts w:ascii="TheSans C5 Plain" w:hAnsi="TheSans C5 Plain"/>
          <w:iCs/>
          <w:sz w:val="24"/>
          <w:szCs w:val="24"/>
        </w:rPr>
        <w:t xml:space="preserve"> Gebäudeautomatisierung</w:t>
      </w:r>
      <w:r w:rsidR="00A633F9">
        <w:rPr>
          <w:rFonts w:ascii="TheSans C5 Plain" w:hAnsi="TheSans C5 Plain"/>
          <w:iCs/>
          <w:sz w:val="24"/>
          <w:szCs w:val="24"/>
        </w:rPr>
        <w:t xml:space="preserve">, gekoppelt an einen Wetterdienst, </w:t>
      </w:r>
      <w:r w:rsidR="00FD3140">
        <w:rPr>
          <w:rFonts w:ascii="TheSans C5 Plain" w:hAnsi="TheSans C5 Plain"/>
          <w:iCs/>
          <w:sz w:val="24"/>
          <w:szCs w:val="24"/>
        </w:rPr>
        <w:t>reagiert</w:t>
      </w:r>
      <w:r w:rsidR="008E73F3">
        <w:rPr>
          <w:rFonts w:ascii="TheSans C5 Plain" w:hAnsi="TheSans C5 Plain"/>
          <w:iCs/>
          <w:sz w:val="24"/>
          <w:szCs w:val="24"/>
        </w:rPr>
        <w:t xml:space="preserve"> die</w:t>
      </w:r>
      <w:r w:rsidRPr="005F3732">
        <w:rPr>
          <w:rFonts w:ascii="TheSans C5 Plain" w:hAnsi="TheSans C5 Plain"/>
          <w:iCs/>
          <w:sz w:val="24"/>
          <w:szCs w:val="24"/>
        </w:rPr>
        <w:t xml:space="preserve"> Heizung </w:t>
      </w:r>
      <w:r w:rsidR="008E73F3">
        <w:rPr>
          <w:rFonts w:ascii="TheSans C5 Plain" w:hAnsi="TheSans C5 Plain"/>
          <w:iCs/>
          <w:sz w:val="24"/>
          <w:szCs w:val="24"/>
        </w:rPr>
        <w:t>im Winter bzw. die Kühlung im Sommer</w:t>
      </w:r>
      <w:r w:rsidR="00A633F9">
        <w:rPr>
          <w:rFonts w:ascii="TheSans C5 Plain" w:hAnsi="TheSans C5 Plain"/>
          <w:iCs/>
          <w:sz w:val="24"/>
          <w:szCs w:val="24"/>
        </w:rPr>
        <w:t xml:space="preserve"> </w:t>
      </w:r>
      <w:r w:rsidR="008E73F3">
        <w:rPr>
          <w:rFonts w:ascii="TheSans C5 Plain" w:hAnsi="TheSans C5 Plain"/>
          <w:iCs/>
          <w:sz w:val="24"/>
          <w:szCs w:val="24"/>
        </w:rPr>
        <w:t>autonom.</w:t>
      </w:r>
    </w:p>
    <w:p w14:paraId="31B2DDF4" w14:textId="14FE4151" w:rsidR="00823457" w:rsidRDefault="00AA3D82" w:rsidP="005F3732">
      <w:pPr>
        <w:spacing w:line="360" w:lineRule="exact"/>
        <w:rPr>
          <w:rStyle w:val="Hyperlink"/>
          <w:rFonts w:ascii="TheSans C5 Plain" w:hAnsi="TheSans C5 Plain" w:cstheme="majorHAnsi"/>
          <w:bCs/>
          <w:iCs/>
          <w:sz w:val="24"/>
          <w:szCs w:val="24"/>
          <w:lang w:val="de-DE"/>
        </w:rPr>
      </w:pPr>
      <w:r>
        <w:rPr>
          <w:rFonts w:ascii="TheSans C5 Plain" w:hAnsi="TheSans C5 Plain" w:cstheme="majorHAnsi"/>
          <w:sz w:val="24"/>
          <w:szCs w:val="24"/>
        </w:rPr>
        <w:t xml:space="preserve">Diese Presseinformation sowie </w:t>
      </w:r>
      <w:r w:rsidR="009777E9" w:rsidRPr="003D0D36">
        <w:rPr>
          <w:rFonts w:ascii="TheSans C5 Plain" w:hAnsi="TheSans C5 Plain" w:cstheme="majorHAnsi"/>
          <w:sz w:val="24"/>
          <w:szCs w:val="24"/>
        </w:rPr>
        <w:t>Presse</w:t>
      </w:r>
      <w:r>
        <w:rPr>
          <w:rFonts w:ascii="TheSans C5 Plain" w:hAnsi="TheSans C5 Plain" w:cstheme="majorHAnsi"/>
          <w:sz w:val="24"/>
          <w:szCs w:val="24"/>
        </w:rPr>
        <w:t>bilder</w:t>
      </w:r>
      <w:r w:rsidR="009777E9" w:rsidRPr="003D0D36">
        <w:rPr>
          <w:rFonts w:ascii="TheSans C5 Plain" w:hAnsi="TheSans C5 Plain" w:cstheme="majorHAnsi"/>
          <w:sz w:val="24"/>
          <w:szCs w:val="24"/>
        </w:rPr>
        <w:t xml:space="preserve"> finden Sie </w:t>
      </w:r>
      <w:r w:rsidR="00FC35BB" w:rsidRPr="003D0D36">
        <w:rPr>
          <w:rFonts w:ascii="TheSans C5 Plain" w:hAnsi="TheSans C5 Plain" w:cstheme="majorHAnsi"/>
          <w:bCs/>
          <w:iCs/>
          <w:sz w:val="24"/>
          <w:szCs w:val="24"/>
          <w:lang w:val="de-DE"/>
        </w:rPr>
        <w:t xml:space="preserve">unter </w:t>
      </w:r>
      <w:r>
        <w:rPr>
          <w:rFonts w:ascii="TheSans C5 Plain" w:hAnsi="TheSans C5 Plain" w:cstheme="majorHAnsi"/>
          <w:bCs/>
          <w:iCs/>
          <w:sz w:val="24"/>
          <w:szCs w:val="24"/>
          <w:lang w:val="de-DE"/>
        </w:rPr>
        <w:br/>
      </w:r>
      <w:hyperlink r:id="rId8" w:history="1">
        <w:r w:rsidR="0005742C" w:rsidRPr="003D0D36">
          <w:rPr>
            <w:rStyle w:val="Hyperlink"/>
            <w:rFonts w:ascii="TheSans C5 Plain" w:hAnsi="TheSans C5 Plain" w:cstheme="majorHAnsi"/>
            <w:bCs/>
            <w:iCs/>
            <w:sz w:val="24"/>
            <w:szCs w:val="24"/>
            <w:lang w:val="de-DE"/>
          </w:rPr>
          <w:t>www.baustoff-beton.at/presse</w:t>
        </w:r>
      </w:hyperlink>
    </w:p>
    <w:p w14:paraId="791C747F" w14:textId="53AE358E" w:rsidR="00463282" w:rsidRDefault="00463282" w:rsidP="005F3732">
      <w:pPr>
        <w:spacing w:line="360" w:lineRule="exact"/>
        <w:rPr>
          <w:rFonts w:ascii="TheSans C5 Plain" w:hAnsi="TheSans C5 Plain" w:cstheme="majorHAnsi"/>
          <w:bCs/>
          <w:iCs/>
          <w:sz w:val="24"/>
          <w:szCs w:val="24"/>
          <w:lang w:val="de-DE"/>
        </w:rPr>
      </w:pPr>
    </w:p>
    <w:p w14:paraId="4F0C446B" w14:textId="39A3AED0" w:rsidR="00401A0D" w:rsidRPr="00047C5F" w:rsidRDefault="00401A0D" w:rsidP="00FC35BB">
      <w:pPr>
        <w:spacing w:after="0" w:line="240" w:lineRule="exact"/>
        <w:rPr>
          <w:rFonts w:ascii="TheSans C5 Plain" w:hAnsi="TheSans C5 Plain" w:cstheme="majorHAnsi"/>
          <w:b/>
          <w:sz w:val="18"/>
          <w:szCs w:val="18"/>
        </w:rPr>
      </w:pPr>
      <w:r w:rsidRPr="00047C5F">
        <w:rPr>
          <w:rFonts w:ascii="TheSans C5 Plain" w:hAnsi="TheSans C5 Plain" w:cstheme="majorHAnsi"/>
          <w:b/>
          <w:sz w:val="18"/>
          <w:szCs w:val="18"/>
        </w:rPr>
        <w:t xml:space="preserve">Über </w:t>
      </w:r>
      <w:r w:rsidR="007476E3" w:rsidRPr="00047C5F">
        <w:rPr>
          <w:rFonts w:ascii="TheSans C5 Plain" w:hAnsi="TheSans C5 Plain" w:cstheme="majorHAnsi"/>
          <w:b/>
          <w:sz w:val="18"/>
          <w:szCs w:val="18"/>
        </w:rPr>
        <w:t>Beton</w:t>
      </w:r>
      <w:r w:rsidR="005F3732" w:rsidRPr="00047C5F">
        <w:rPr>
          <w:rFonts w:ascii="TheSans C5 Plain" w:hAnsi="TheSans C5 Plain" w:cstheme="majorHAnsi"/>
          <w:b/>
          <w:sz w:val="18"/>
          <w:szCs w:val="18"/>
        </w:rPr>
        <w:t xml:space="preserve"> Dialog</w:t>
      </w:r>
      <w:r w:rsidR="007476E3" w:rsidRPr="00047C5F">
        <w:rPr>
          <w:rFonts w:ascii="TheSans C5 Plain" w:hAnsi="TheSans C5 Plain" w:cstheme="majorHAnsi"/>
          <w:b/>
          <w:sz w:val="18"/>
          <w:szCs w:val="18"/>
        </w:rPr>
        <w:t xml:space="preserve"> Österreich (</w:t>
      </w:r>
      <w:r w:rsidRPr="00047C5F">
        <w:rPr>
          <w:rFonts w:ascii="TheSans C5 Plain" w:hAnsi="TheSans C5 Plain" w:cstheme="majorHAnsi"/>
          <w:b/>
          <w:sz w:val="18"/>
          <w:szCs w:val="18"/>
        </w:rPr>
        <w:t>B</w:t>
      </w:r>
      <w:r w:rsidR="005F3732" w:rsidRPr="00047C5F">
        <w:rPr>
          <w:rFonts w:ascii="TheSans C5 Plain" w:hAnsi="TheSans C5 Plain" w:cstheme="majorHAnsi"/>
          <w:b/>
          <w:sz w:val="18"/>
          <w:szCs w:val="18"/>
        </w:rPr>
        <w:t>D</w:t>
      </w:r>
      <w:r w:rsidRPr="00047C5F">
        <w:rPr>
          <w:rFonts w:ascii="TheSans C5 Plain" w:hAnsi="TheSans C5 Plain" w:cstheme="majorHAnsi"/>
          <w:b/>
          <w:sz w:val="18"/>
          <w:szCs w:val="18"/>
        </w:rPr>
        <w:t>Ö</w:t>
      </w:r>
      <w:r w:rsidR="007476E3" w:rsidRPr="00047C5F">
        <w:rPr>
          <w:rFonts w:ascii="TheSans C5 Plain" w:hAnsi="TheSans C5 Plain" w:cstheme="majorHAnsi"/>
          <w:b/>
          <w:sz w:val="18"/>
          <w:szCs w:val="18"/>
        </w:rPr>
        <w:t>)</w:t>
      </w:r>
    </w:p>
    <w:p w14:paraId="5148DF4D" w14:textId="187EC16B" w:rsidR="00B36FDC" w:rsidRDefault="0080560A" w:rsidP="00FC35BB">
      <w:pPr>
        <w:spacing w:after="0" w:line="240" w:lineRule="exact"/>
        <w:rPr>
          <w:rFonts w:ascii="TheSans C5 Plain" w:hAnsi="TheSans C5 Plain" w:cstheme="majorHAnsi"/>
          <w:bCs/>
          <w:sz w:val="18"/>
          <w:szCs w:val="18"/>
        </w:rPr>
      </w:pPr>
      <w:r w:rsidRPr="00047C5F">
        <w:rPr>
          <w:rFonts w:ascii="TheSans C5 Plain" w:hAnsi="TheSans C5 Plain" w:cstheme="majorHAnsi"/>
          <w:bCs/>
          <w:sz w:val="18"/>
          <w:szCs w:val="18"/>
        </w:rPr>
        <w:t xml:space="preserve">Der </w:t>
      </w:r>
      <w:r w:rsidR="00D531A3">
        <w:rPr>
          <w:rFonts w:ascii="TheSans C5 Plain" w:hAnsi="TheSans C5 Plain" w:cstheme="majorHAnsi"/>
          <w:bCs/>
          <w:sz w:val="18"/>
          <w:szCs w:val="18"/>
        </w:rPr>
        <w:t>Verein</w:t>
      </w:r>
      <w:r w:rsidRPr="00047C5F">
        <w:rPr>
          <w:rFonts w:ascii="TheSans C5 Plain" w:hAnsi="TheSans C5 Plain" w:cstheme="majorHAnsi"/>
          <w:bCs/>
          <w:sz w:val="18"/>
          <w:szCs w:val="18"/>
        </w:rPr>
        <w:t xml:space="preserve"> </w:t>
      </w:r>
      <w:r w:rsidRPr="00047C5F">
        <w:rPr>
          <w:rFonts w:ascii="TheSans C5 Plain" w:hAnsi="TheSans C5 Plain" w:cs="Calibri Light"/>
          <w:sz w:val="18"/>
          <w:szCs w:val="18"/>
        </w:rPr>
        <w:t>Beton</w:t>
      </w:r>
      <w:r w:rsidR="00047C5F" w:rsidRPr="00047C5F">
        <w:rPr>
          <w:rFonts w:ascii="TheSans C5 Plain" w:hAnsi="TheSans C5 Plain" w:cs="Calibri Light"/>
          <w:sz w:val="18"/>
          <w:szCs w:val="18"/>
        </w:rPr>
        <w:t xml:space="preserve"> Dialog</w:t>
      </w:r>
      <w:r w:rsidRPr="00047C5F">
        <w:rPr>
          <w:rFonts w:ascii="TheSans C5 Plain" w:hAnsi="TheSans C5 Plain" w:cs="Calibri Light"/>
          <w:sz w:val="18"/>
          <w:szCs w:val="18"/>
        </w:rPr>
        <w:t xml:space="preserve"> Österreich</w:t>
      </w:r>
      <w:r w:rsidR="00047C5F">
        <w:rPr>
          <w:rFonts w:ascii="TheSans C5 Plain" w:hAnsi="TheSans C5 Plain" w:cs="Calibri Light"/>
          <w:sz w:val="18"/>
          <w:szCs w:val="18"/>
        </w:rPr>
        <w:t xml:space="preserve"> (vormals Betonmarketing Österreich)</w:t>
      </w:r>
      <w:r w:rsidRPr="00047C5F">
        <w:rPr>
          <w:rFonts w:ascii="TheSans C5 Plain" w:hAnsi="TheSans C5 Plain" w:cs="Calibri Light"/>
          <w:sz w:val="18"/>
          <w:szCs w:val="18"/>
        </w:rPr>
        <w:t xml:space="preserve"> </w:t>
      </w:r>
      <w:r w:rsidRPr="00047C5F">
        <w:rPr>
          <w:rFonts w:ascii="TheSans C5 Plain" w:hAnsi="TheSans C5 Plain" w:cstheme="majorHAnsi"/>
          <w:bCs/>
          <w:sz w:val="18"/>
          <w:szCs w:val="18"/>
        </w:rPr>
        <w:t xml:space="preserve">ist </w:t>
      </w:r>
      <w:r w:rsidRPr="00047C5F">
        <w:rPr>
          <w:rFonts w:ascii="TheSans C5 Plain" w:hAnsi="TheSans C5 Plain" w:cs="Calibri Light"/>
          <w:sz w:val="18"/>
          <w:szCs w:val="18"/>
        </w:rPr>
        <w:t>ein Zusammenschluss von Verbänden österreichischer Zement- und Betonhersteller, die es</w:t>
      </w:r>
      <w:r w:rsidRPr="00047C5F">
        <w:rPr>
          <w:rFonts w:ascii="TheSans C5 Plain" w:hAnsi="TheSans C5 Plain" w:cstheme="majorHAnsi"/>
          <w:bCs/>
          <w:sz w:val="18"/>
          <w:szCs w:val="18"/>
        </w:rPr>
        <w:t xml:space="preserve"> sich zum Ziel gesetzt haben, über die positiven Eigenschaften </w:t>
      </w:r>
      <w:r w:rsidR="00823457" w:rsidRPr="00047C5F">
        <w:rPr>
          <w:rFonts w:ascii="TheSans C5 Plain" w:hAnsi="TheSans C5 Plain" w:cstheme="majorHAnsi"/>
          <w:bCs/>
          <w:sz w:val="18"/>
          <w:szCs w:val="18"/>
        </w:rPr>
        <w:t>von Beton sowie</w:t>
      </w:r>
      <w:r w:rsidRPr="00047C5F">
        <w:rPr>
          <w:rFonts w:ascii="TheSans C5 Plain" w:hAnsi="TheSans C5 Plain" w:cstheme="majorHAnsi"/>
          <w:bCs/>
          <w:sz w:val="18"/>
          <w:szCs w:val="18"/>
        </w:rPr>
        <w:t xml:space="preserve"> seine vielfältigen Einsatzmöglichkeiten und Anwendungen zu informieren. </w:t>
      </w:r>
      <w:r w:rsidR="003D47AE" w:rsidRPr="00047C5F">
        <w:rPr>
          <w:rFonts w:ascii="TheSans C5 Plain" w:hAnsi="TheSans C5 Plain" w:cstheme="majorHAnsi"/>
          <w:bCs/>
          <w:sz w:val="18"/>
          <w:szCs w:val="18"/>
        </w:rPr>
        <w:t>Warum Beton ein natürlicher Baustoff ist und wie er dazu beitragen kann, das Klima und die Umwelt zu schützen, stehen im Mittelpunkt einer breit angelegten Informationsoffensive der österreichischen Betonbranche.</w:t>
      </w:r>
      <w:r w:rsidR="007476E3" w:rsidRPr="00047C5F">
        <w:rPr>
          <w:rFonts w:ascii="TheSans C5 Plain" w:hAnsi="TheSans C5 Plain" w:cstheme="majorHAnsi"/>
          <w:bCs/>
          <w:sz w:val="18"/>
          <w:szCs w:val="18"/>
        </w:rPr>
        <w:t xml:space="preserve"> </w:t>
      </w:r>
      <w:r w:rsidR="003D47AE" w:rsidRPr="00047C5F">
        <w:rPr>
          <w:rFonts w:ascii="TheSans C5 Plain" w:hAnsi="TheSans C5 Plain" w:cstheme="majorHAnsi"/>
          <w:bCs/>
          <w:sz w:val="18"/>
          <w:szCs w:val="18"/>
        </w:rPr>
        <w:t xml:space="preserve">Mehr Informationen unter </w:t>
      </w:r>
      <w:r w:rsidR="00FC35BB" w:rsidRPr="00047C5F">
        <w:rPr>
          <w:rFonts w:ascii="TheSans C5 Plain" w:hAnsi="TheSans C5 Plain" w:cstheme="majorHAnsi"/>
          <w:bCs/>
          <w:sz w:val="18"/>
          <w:szCs w:val="18"/>
        </w:rPr>
        <w:t>www.baustoff-beton.at.</w:t>
      </w:r>
    </w:p>
    <w:p w14:paraId="1231E960" w14:textId="2D0C1FBB" w:rsidR="00FC35BB" w:rsidRDefault="00FC35BB" w:rsidP="00FC35BB">
      <w:pPr>
        <w:spacing w:after="0" w:line="240" w:lineRule="exact"/>
        <w:rPr>
          <w:rFonts w:ascii="TheSans C5 Plain" w:hAnsi="TheSans C5 Plain" w:cstheme="majorHAnsi"/>
          <w:sz w:val="18"/>
          <w:szCs w:val="18"/>
        </w:rPr>
      </w:pPr>
    </w:p>
    <w:p w14:paraId="2B97087A" w14:textId="77777777" w:rsidR="00A219D3" w:rsidRPr="00FC35BB" w:rsidRDefault="00A219D3" w:rsidP="00FC35BB">
      <w:pPr>
        <w:spacing w:after="0" w:line="240" w:lineRule="exact"/>
        <w:rPr>
          <w:rFonts w:ascii="TheSans C5 Plain" w:hAnsi="TheSans C5 Plain" w:cstheme="majorHAnsi"/>
          <w:sz w:val="18"/>
          <w:szCs w:val="18"/>
        </w:rPr>
      </w:pPr>
    </w:p>
    <w:p w14:paraId="3A5AFEAD" w14:textId="15316234" w:rsidR="0080560A" w:rsidRPr="0005742C" w:rsidRDefault="00B03347" w:rsidP="00FC35BB">
      <w:pPr>
        <w:spacing w:after="0" w:line="240" w:lineRule="exact"/>
        <w:rPr>
          <w:rFonts w:ascii="TheSans C5 Plain" w:hAnsi="TheSans C5 Plain" w:cstheme="majorHAnsi"/>
          <w:b/>
          <w:sz w:val="18"/>
          <w:szCs w:val="18"/>
        </w:rPr>
      </w:pPr>
      <w:r>
        <w:rPr>
          <w:rFonts w:ascii="TheSans C5 Plain" w:hAnsi="TheSans C5 Plain" w:cstheme="majorHAnsi"/>
          <w:b/>
          <w:sz w:val="18"/>
          <w:szCs w:val="18"/>
        </w:rPr>
        <w:t>Ansprechpartner</w:t>
      </w:r>
    </w:p>
    <w:p w14:paraId="6338CD85" w14:textId="77777777" w:rsidR="00B03347" w:rsidRDefault="0080560A" w:rsidP="00FC35BB">
      <w:pPr>
        <w:spacing w:after="0" w:line="240" w:lineRule="exact"/>
        <w:rPr>
          <w:rFonts w:ascii="TheSans C5 Plain" w:hAnsi="TheSans C5 Plain" w:cstheme="majorHAnsi"/>
          <w:sz w:val="18"/>
          <w:szCs w:val="18"/>
        </w:rPr>
      </w:pPr>
      <w:r w:rsidRPr="0005742C">
        <w:rPr>
          <w:rFonts w:ascii="TheSans C5 Plain" w:hAnsi="TheSans C5 Plain" w:cstheme="majorHAnsi"/>
          <w:sz w:val="18"/>
          <w:szCs w:val="18"/>
        </w:rPr>
        <w:t>Reinhard Böcskör</w:t>
      </w:r>
      <w:r w:rsidR="00FC35BB">
        <w:rPr>
          <w:rFonts w:ascii="TheSans C5 Plain" w:hAnsi="TheSans C5 Plain" w:cstheme="majorHAnsi"/>
          <w:sz w:val="18"/>
          <w:szCs w:val="18"/>
        </w:rPr>
        <w:t xml:space="preserve">, </w:t>
      </w:r>
      <w:r w:rsidR="00B03347">
        <w:rPr>
          <w:rFonts w:ascii="TheSans C5 Plain" w:hAnsi="TheSans C5 Plain" w:cstheme="majorHAnsi"/>
          <w:sz w:val="18"/>
          <w:szCs w:val="18"/>
        </w:rPr>
        <w:t>Marketing Manager</w:t>
      </w:r>
    </w:p>
    <w:p w14:paraId="43F123A0" w14:textId="25770CF5" w:rsidR="00FC35BB" w:rsidRPr="0005742C" w:rsidRDefault="007476E3" w:rsidP="00FC35BB">
      <w:pPr>
        <w:spacing w:after="0" w:line="240" w:lineRule="exact"/>
        <w:rPr>
          <w:rFonts w:ascii="TheSans C5 Plain" w:hAnsi="TheSans C5 Plain" w:cstheme="majorHAnsi"/>
          <w:sz w:val="18"/>
          <w:szCs w:val="18"/>
        </w:rPr>
      </w:pPr>
      <w:r>
        <w:rPr>
          <w:rFonts w:ascii="TheSans C5 Plain" w:hAnsi="TheSans C5 Plain" w:cstheme="majorHAnsi"/>
          <w:sz w:val="18"/>
          <w:szCs w:val="18"/>
        </w:rPr>
        <w:t>M</w:t>
      </w:r>
      <w:r w:rsidR="00FC35BB">
        <w:rPr>
          <w:rFonts w:ascii="TheSans C5 Plain" w:hAnsi="TheSans C5 Plain" w:cstheme="majorHAnsi"/>
          <w:sz w:val="18"/>
          <w:szCs w:val="18"/>
        </w:rPr>
        <w:t xml:space="preserve"> 0</w:t>
      </w:r>
      <w:r w:rsidR="00FC35BB" w:rsidRPr="0005742C">
        <w:rPr>
          <w:rFonts w:ascii="TheSans C5 Plain" w:hAnsi="TheSans C5 Plain" w:cstheme="majorHAnsi"/>
          <w:sz w:val="18"/>
          <w:szCs w:val="18"/>
        </w:rPr>
        <w:t>664 615 10 02</w:t>
      </w:r>
    </w:p>
    <w:p w14:paraId="3C6FF867" w14:textId="7A395F9D" w:rsidR="0080560A" w:rsidRPr="0005742C" w:rsidRDefault="007476E3" w:rsidP="00FC35BB">
      <w:pPr>
        <w:spacing w:after="0" w:line="240" w:lineRule="exact"/>
        <w:rPr>
          <w:rFonts w:ascii="TheSans C5 Plain" w:hAnsi="TheSans C5 Plain" w:cstheme="majorHAnsi"/>
          <w:sz w:val="18"/>
          <w:szCs w:val="18"/>
        </w:rPr>
      </w:pPr>
      <w:r w:rsidRPr="007476E3">
        <w:rPr>
          <w:rFonts w:ascii="TheSans C5 Plain" w:hAnsi="TheSans C5 Plain"/>
          <w:sz w:val="18"/>
          <w:szCs w:val="18"/>
        </w:rPr>
        <w:t>boecskoer@betonmarketing.at</w:t>
      </w:r>
    </w:p>
    <w:sectPr w:rsidR="0080560A" w:rsidRPr="0005742C" w:rsidSect="00EB14AD">
      <w:footerReference w:type="default" r:id="rId9"/>
      <w:pgSz w:w="11906" w:h="16838"/>
      <w:pgMar w:top="2835" w:right="1701" w:bottom="1985"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E527B" w14:textId="77777777" w:rsidR="00064EEE" w:rsidRDefault="00064EEE">
      <w:pPr>
        <w:spacing w:after="0" w:line="240" w:lineRule="auto"/>
      </w:pPr>
      <w:r>
        <w:separator/>
      </w:r>
    </w:p>
  </w:endnote>
  <w:endnote w:type="continuationSeparator" w:id="0">
    <w:p w14:paraId="143F6D23" w14:textId="77777777" w:rsidR="00064EEE" w:rsidRDefault="0006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eSans C5 Plain">
    <w:altName w:val="Bahnschrift Light"/>
    <w:panose1 w:val="020B0502050302020203"/>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5 Plain">
    <w:altName w:val="Calibri"/>
    <w:panose1 w:val="00000000000000000000"/>
    <w:charset w:val="4D"/>
    <w:family w:val="auto"/>
    <w:notTrueType/>
    <w:pitch w:val="variable"/>
    <w:sig w:usb0="8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FE61" w14:textId="2183EECD" w:rsidR="002A27F0" w:rsidRDefault="00FC35BB" w:rsidP="007476E3">
    <w:pPr>
      <w:tabs>
        <w:tab w:val="left" w:pos="8080"/>
      </w:tabs>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Verein Beton</w:t>
    </w:r>
    <w:r w:rsidR="004C57A0">
      <w:rPr>
        <w:rFonts w:ascii="TheSans C5 Plain" w:hAnsi="TheSans C5 Plain" w:cs="Calibri Light"/>
        <w:color w:val="000000" w:themeColor="text1"/>
        <w:sz w:val="16"/>
        <w:szCs w:val="16"/>
      </w:rPr>
      <w:t xml:space="preserve"> Dialog</w:t>
    </w:r>
    <w:r>
      <w:rPr>
        <w:rFonts w:ascii="TheSans C5 Plain" w:hAnsi="TheSans C5 Plain" w:cs="Calibri Light"/>
        <w:color w:val="000000" w:themeColor="text1"/>
        <w:sz w:val="16"/>
        <w:szCs w:val="16"/>
      </w:rPr>
      <w:t xml:space="preserve"> Österreich</w:t>
    </w:r>
    <w:r>
      <w:rPr>
        <w:rFonts w:ascii="TheSans C5 Plain" w:hAnsi="TheSans C5 Plain" w:cs="Calibri Light"/>
        <w:color w:val="000000" w:themeColor="text1"/>
        <w:sz w:val="16"/>
        <w:szCs w:val="16"/>
      </w:rPr>
      <w:tab/>
    </w:r>
    <w:r w:rsidR="003D47AE" w:rsidRPr="00FC35BB">
      <w:rPr>
        <w:rFonts w:ascii="TheSans C5 Plain" w:hAnsi="TheSans C5 Plain" w:cs="Calibri Light"/>
        <w:color w:val="000000" w:themeColor="text1"/>
        <w:sz w:val="16"/>
        <w:szCs w:val="16"/>
      </w:rPr>
      <w:t xml:space="preserve">Seite </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PAGE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r w:rsidR="003D47AE" w:rsidRPr="00FC35BB">
      <w:rPr>
        <w:rFonts w:ascii="TheSans C5 Plain" w:hAnsi="TheSans C5 Plain" w:cs="Calibri Light"/>
        <w:color w:val="000000" w:themeColor="text1"/>
        <w:sz w:val="16"/>
        <w:szCs w:val="16"/>
      </w:rPr>
      <w:t>/</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NUMPAGES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p>
  <w:p w14:paraId="2E2D3881" w14:textId="2D944D36" w:rsidR="00FC35BB" w:rsidRDefault="00FC35BB" w:rsidP="007476E3">
    <w:pPr>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Gablenzgasse 3 / 5. OG</w:t>
    </w:r>
  </w:p>
  <w:p w14:paraId="2D62D4F4" w14:textId="00A4DA1B" w:rsidR="00FC35BB" w:rsidRDefault="00FC35BB" w:rsidP="007476E3">
    <w:pPr>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1150 Wien</w:t>
    </w:r>
  </w:p>
  <w:p w14:paraId="4F4FF255" w14:textId="5AD3AB1D" w:rsidR="00FC35BB" w:rsidRDefault="00FC35BB" w:rsidP="007476E3">
    <w:pPr>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www.baustoff-beton.at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6060B" w14:textId="77777777" w:rsidR="00064EEE" w:rsidRDefault="00064EEE">
      <w:pPr>
        <w:spacing w:after="0" w:line="240" w:lineRule="auto"/>
      </w:pPr>
      <w:r>
        <w:separator/>
      </w:r>
    </w:p>
  </w:footnote>
  <w:footnote w:type="continuationSeparator" w:id="0">
    <w:p w14:paraId="76BABB60" w14:textId="77777777" w:rsidR="00064EEE" w:rsidRDefault="00064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534DC"/>
    <w:multiLevelType w:val="hybridMultilevel"/>
    <w:tmpl w:val="20BEA1E6"/>
    <w:lvl w:ilvl="0" w:tplc="73DC3210">
      <w:start w:val="1"/>
      <w:numFmt w:val="bullet"/>
      <w:lvlText w:val="-"/>
      <w:lvlJc w:val="left"/>
      <w:pPr>
        <w:tabs>
          <w:tab w:val="num" w:pos="720"/>
        </w:tabs>
        <w:ind w:left="720" w:hanging="360"/>
      </w:pPr>
      <w:rPr>
        <w:rFonts w:ascii="Times New Roman" w:hAnsi="Times New Roman" w:hint="default"/>
      </w:rPr>
    </w:lvl>
    <w:lvl w:ilvl="1" w:tplc="1598A772" w:tentative="1">
      <w:start w:val="1"/>
      <w:numFmt w:val="bullet"/>
      <w:lvlText w:val="-"/>
      <w:lvlJc w:val="left"/>
      <w:pPr>
        <w:tabs>
          <w:tab w:val="num" w:pos="1440"/>
        </w:tabs>
        <w:ind w:left="1440" w:hanging="360"/>
      </w:pPr>
      <w:rPr>
        <w:rFonts w:ascii="Times New Roman" w:hAnsi="Times New Roman" w:hint="default"/>
      </w:rPr>
    </w:lvl>
    <w:lvl w:ilvl="2" w:tplc="4B6270BC" w:tentative="1">
      <w:start w:val="1"/>
      <w:numFmt w:val="bullet"/>
      <w:lvlText w:val="-"/>
      <w:lvlJc w:val="left"/>
      <w:pPr>
        <w:tabs>
          <w:tab w:val="num" w:pos="2160"/>
        </w:tabs>
        <w:ind w:left="2160" w:hanging="360"/>
      </w:pPr>
      <w:rPr>
        <w:rFonts w:ascii="Times New Roman" w:hAnsi="Times New Roman" w:hint="default"/>
      </w:rPr>
    </w:lvl>
    <w:lvl w:ilvl="3" w:tplc="7562B364" w:tentative="1">
      <w:start w:val="1"/>
      <w:numFmt w:val="bullet"/>
      <w:lvlText w:val="-"/>
      <w:lvlJc w:val="left"/>
      <w:pPr>
        <w:tabs>
          <w:tab w:val="num" w:pos="2880"/>
        </w:tabs>
        <w:ind w:left="2880" w:hanging="360"/>
      </w:pPr>
      <w:rPr>
        <w:rFonts w:ascii="Times New Roman" w:hAnsi="Times New Roman" w:hint="default"/>
      </w:rPr>
    </w:lvl>
    <w:lvl w:ilvl="4" w:tplc="91CE0F04" w:tentative="1">
      <w:start w:val="1"/>
      <w:numFmt w:val="bullet"/>
      <w:lvlText w:val="-"/>
      <w:lvlJc w:val="left"/>
      <w:pPr>
        <w:tabs>
          <w:tab w:val="num" w:pos="3600"/>
        </w:tabs>
        <w:ind w:left="3600" w:hanging="360"/>
      </w:pPr>
      <w:rPr>
        <w:rFonts w:ascii="Times New Roman" w:hAnsi="Times New Roman" w:hint="default"/>
      </w:rPr>
    </w:lvl>
    <w:lvl w:ilvl="5" w:tplc="7F880CB2" w:tentative="1">
      <w:start w:val="1"/>
      <w:numFmt w:val="bullet"/>
      <w:lvlText w:val="-"/>
      <w:lvlJc w:val="left"/>
      <w:pPr>
        <w:tabs>
          <w:tab w:val="num" w:pos="4320"/>
        </w:tabs>
        <w:ind w:left="4320" w:hanging="360"/>
      </w:pPr>
      <w:rPr>
        <w:rFonts w:ascii="Times New Roman" w:hAnsi="Times New Roman" w:hint="default"/>
      </w:rPr>
    </w:lvl>
    <w:lvl w:ilvl="6" w:tplc="64C8ABF2" w:tentative="1">
      <w:start w:val="1"/>
      <w:numFmt w:val="bullet"/>
      <w:lvlText w:val="-"/>
      <w:lvlJc w:val="left"/>
      <w:pPr>
        <w:tabs>
          <w:tab w:val="num" w:pos="5040"/>
        </w:tabs>
        <w:ind w:left="5040" w:hanging="360"/>
      </w:pPr>
      <w:rPr>
        <w:rFonts w:ascii="Times New Roman" w:hAnsi="Times New Roman" w:hint="default"/>
      </w:rPr>
    </w:lvl>
    <w:lvl w:ilvl="7" w:tplc="DB9A58FA" w:tentative="1">
      <w:start w:val="1"/>
      <w:numFmt w:val="bullet"/>
      <w:lvlText w:val="-"/>
      <w:lvlJc w:val="left"/>
      <w:pPr>
        <w:tabs>
          <w:tab w:val="num" w:pos="5760"/>
        </w:tabs>
        <w:ind w:left="5760" w:hanging="360"/>
      </w:pPr>
      <w:rPr>
        <w:rFonts w:ascii="Times New Roman" w:hAnsi="Times New Roman" w:hint="default"/>
      </w:rPr>
    </w:lvl>
    <w:lvl w:ilvl="8" w:tplc="DAC412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91B7028"/>
    <w:multiLevelType w:val="hybridMultilevel"/>
    <w:tmpl w:val="8B443B8A"/>
    <w:lvl w:ilvl="0" w:tplc="F788B872">
      <w:numFmt w:val="bullet"/>
      <w:lvlText w:val="-"/>
      <w:lvlJc w:val="left"/>
      <w:pPr>
        <w:ind w:left="720" w:hanging="360"/>
      </w:pPr>
      <w:rPr>
        <w:rFonts w:ascii="TheSans C5 Plain" w:eastAsiaTheme="minorHAnsi" w:hAnsi="TheSans C5 Plain" w:cstheme="maj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AB53C9B"/>
    <w:multiLevelType w:val="hybridMultilevel"/>
    <w:tmpl w:val="8B4C6390"/>
    <w:lvl w:ilvl="0" w:tplc="08F4CAEC">
      <w:start w:val="1"/>
      <w:numFmt w:val="bullet"/>
      <w:lvlText w:val="-"/>
      <w:lvlJc w:val="left"/>
      <w:pPr>
        <w:tabs>
          <w:tab w:val="num" w:pos="720"/>
        </w:tabs>
        <w:ind w:left="720" w:hanging="360"/>
      </w:pPr>
      <w:rPr>
        <w:rFonts w:ascii="Times New Roman" w:hAnsi="Times New Roman" w:hint="default"/>
      </w:rPr>
    </w:lvl>
    <w:lvl w:ilvl="1" w:tplc="58C8548C" w:tentative="1">
      <w:start w:val="1"/>
      <w:numFmt w:val="bullet"/>
      <w:lvlText w:val="-"/>
      <w:lvlJc w:val="left"/>
      <w:pPr>
        <w:tabs>
          <w:tab w:val="num" w:pos="1440"/>
        </w:tabs>
        <w:ind w:left="1440" w:hanging="360"/>
      </w:pPr>
      <w:rPr>
        <w:rFonts w:ascii="Times New Roman" w:hAnsi="Times New Roman" w:hint="default"/>
      </w:rPr>
    </w:lvl>
    <w:lvl w:ilvl="2" w:tplc="F65260FE" w:tentative="1">
      <w:start w:val="1"/>
      <w:numFmt w:val="bullet"/>
      <w:lvlText w:val="-"/>
      <w:lvlJc w:val="left"/>
      <w:pPr>
        <w:tabs>
          <w:tab w:val="num" w:pos="2160"/>
        </w:tabs>
        <w:ind w:left="2160" w:hanging="360"/>
      </w:pPr>
      <w:rPr>
        <w:rFonts w:ascii="Times New Roman" w:hAnsi="Times New Roman" w:hint="default"/>
      </w:rPr>
    </w:lvl>
    <w:lvl w:ilvl="3" w:tplc="5EE6102E" w:tentative="1">
      <w:start w:val="1"/>
      <w:numFmt w:val="bullet"/>
      <w:lvlText w:val="-"/>
      <w:lvlJc w:val="left"/>
      <w:pPr>
        <w:tabs>
          <w:tab w:val="num" w:pos="2880"/>
        </w:tabs>
        <w:ind w:left="2880" w:hanging="360"/>
      </w:pPr>
      <w:rPr>
        <w:rFonts w:ascii="Times New Roman" w:hAnsi="Times New Roman" w:hint="default"/>
      </w:rPr>
    </w:lvl>
    <w:lvl w:ilvl="4" w:tplc="F8403D8E" w:tentative="1">
      <w:start w:val="1"/>
      <w:numFmt w:val="bullet"/>
      <w:lvlText w:val="-"/>
      <w:lvlJc w:val="left"/>
      <w:pPr>
        <w:tabs>
          <w:tab w:val="num" w:pos="3600"/>
        </w:tabs>
        <w:ind w:left="3600" w:hanging="360"/>
      </w:pPr>
      <w:rPr>
        <w:rFonts w:ascii="Times New Roman" w:hAnsi="Times New Roman" w:hint="default"/>
      </w:rPr>
    </w:lvl>
    <w:lvl w:ilvl="5" w:tplc="0030B348" w:tentative="1">
      <w:start w:val="1"/>
      <w:numFmt w:val="bullet"/>
      <w:lvlText w:val="-"/>
      <w:lvlJc w:val="left"/>
      <w:pPr>
        <w:tabs>
          <w:tab w:val="num" w:pos="4320"/>
        </w:tabs>
        <w:ind w:left="4320" w:hanging="360"/>
      </w:pPr>
      <w:rPr>
        <w:rFonts w:ascii="Times New Roman" w:hAnsi="Times New Roman" w:hint="default"/>
      </w:rPr>
    </w:lvl>
    <w:lvl w:ilvl="6" w:tplc="4CCE0910" w:tentative="1">
      <w:start w:val="1"/>
      <w:numFmt w:val="bullet"/>
      <w:lvlText w:val="-"/>
      <w:lvlJc w:val="left"/>
      <w:pPr>
        <w:tabs>
          <w:tab w:val="num" w:pos="5040"/>
        </w:tabs>
        <w:ind w:left="5040" w:hanging="360"/>
      </w:pPr>
      <w:rPr>
        <w:rFonts w:ascii="Times New Roman" w:hAnsi="Times New Roman" w:hint="default"/>
      </w:rPr>
    </w:lvl>
    <w:lvl w:ilvl="7" w:tplc="10BC7A1E" w:tentative="1">
      <w:start w:val="1"/>
      <w:numFmt w:val="bullet"/>
      <w:lvlText w:val="-"/>
      <w:lvlJc w:val="left"/>
      <w:pPr>
        <w:tabs>
          <w:tab w:val="num" w:pos="5760"/>
        </w:tabs>
        <w:ind w:left="5760" w:hanging="360"/>
      </w:pPr>
      <w:rPr>
        <w:rFonts w:ascii="Times New Roman" w:hAnsi="Times New Roman" w:hint="default"/>
      </w:rPr>
    </w:lvl>
    <w:lvl w:ilvl="8" w:tplc="4E8240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0A"/>
    <w:rsid w:val="00047C5F"/>
    <w:rsid w:val="0005742C"/>
    <w:rsid w:val="00057AAA"/>
    <w:rsid w:val="00064EEE"/>
    <w:rsid w:val="000835E4"/>
    <w:rsid w:val="000B15B1"/>
    <w:rsid w:val="000B2410"/>
    <w:rsid w:val="000C4EF6"/>
    <w:rsid w:val="000D5145"/>
    <w:rsid w:val="000D5385"/>
    <w:rsid w:val="00125B3A"/>
    <w:rsid w:val="00126A4C"/>
    <w:rsid w:val="001335F1"/>
    <w:rsid w:val="00134A97"/>
    <w:rsid w:val="00154AE9"/>
    <w:rsid w:val="00156063"/>
    <w:rsid w:val="00162F4B"/>
    <w:rsid w:val="00187888"/>
    <w:rsid w:val="00196D2A"/>
    <w:rsid w:val="001A5F0A"/>
    <w:rsid w:val="001C41A3"/>
    <w:rsid w:val="001E6439"/>
    <w:rsid w:val="001F2DDC"/>
    <w:rsid w:val="00222ED8"/>
    <w:rsid w:val="002368CD"/>
    <w:rsid w:val="0025217E"/>
    <w:rsid w:val="0025406C"/>
    <w:rsid w:val="00270319"/>
    <w:rsid w:val="00287FC7"/>
    <w:rsid w:val="0029152D"/>
    <w:rsid w:val="00295C9C"/>
    <w:rsid w:val="002F6478"/>
    <w:rsid w:val="00311782"/>
    <w:rsid w:val="003134E6"/>
    <w:rsid w:val="00323627"/>
    <w:rsid w:val="00335DF6"/>
    <w:rsid w:val="003471A8"/>
    <w:rsid w:val="0035426D"/>
    <w:rsid w:val="0036209B"/>
    <w:rsid w:val="0036700B"/>
    <w:rsid w:val="0038392E"/>
    <w:rsid w:val="003A5C47"/>
    <w:rsid w:val="003B009C"/>
    <w:rsid w:val="003B3378"/>
    <w:rsid w:val="003B4072"/>
    <w:rsid w:val="003D0D36"/>
    <w:rsid w:val="003D47AE"/>
    <w:rsid w:val="003E7DD1"/>
    <w:rsid w:val="00401A0D"/>
    <w:rsid w:val="00401A1A"/>
    <w:rsid w:val="00412768"/>
    <w:rsid w:val="004173AB"/>
    <w:rsid w:val="00433737"/>
    <w:rsid w:val="00437AE2"/>
    <w:rsid w:val="00442EBF"/>
    <w:rsid w:val="00463282"/>
    <w:rsid w:val="00466641"/>
    <w:rsid w:val="00467449"/>
    <w:rsid w:val="00476339"/>
    <w:rsid w:val="00485596"/>
    <w:rsid w:val="004A3793"/>
    <w:rsid w:val="004A4C21"/>
    <w:rsid w:val="004B26D7"/>
    <w:rsid w:val="004C34BE"/>
    <w:rsid w:val="004C57A0"/>
    <w:rsid w:val="004F04FD"/>
    <w:rsid w:val="004F29D1"/>
    <w:rsid w:val="00512600"/>
    <w:rsid w:val="00516D70"/>
    <w:rsid w:val="005215B2"/>
    <w:rsid w:val="0054765C"/>
    <w:rsid w:val="0055065C"/>
    <w:rsid w:val="00553F95"/>
    <w:rsid w:val="00556A8F"/>
    <w:rsid w:val="00570438"/>
    <w:rsid w:val="00586BFF"/>
    <w:rsid w:val="005E4D15"/>
    <w:rsid w:val="005F3732"/>
    <w:rsid w:val="006015A6"/>
    <w:rsid w:val="006272EA"/>
    <w:rsid w:val="00635202"/>
    <w:rsid w:val="006404FC"/>
    <w:rsid w:val="00654A14"/>
    <w:rsid w:val="006703D3"/>
    <w:rsid w:val="006A7BB4"/>
    <w:rsid w:val="006B7EBB"/>
    <w:rsid w:val="006C0C2D"/>
    <w:rsid w:val="006E527F"/>
    <w:rsid w:val="006E6363"/>
    <w:rsid w:val="006F3DD9"/>
    <w:rsid w:val="00701443"/>
    <w:rsid w:val="00704E85"/>
    <w:rsid w:val="00706379"/>
    <w:rsid w:val="00723B54"/>
    <w:rsid w:val="00724010"/>
    <w:rsid w:val="007476E3"/>
    <w:rsid w:val="00751C34"/>
    <w:rsid w:val="00787337"/>
    <w:rsid w:val="00796265"/>
    <w:rsid w:val="007B1633"/>
    <w:rsid w:val="007D36BF"/>
    <w:rsid w:val="007D581C"/>
    <w:rsid w:val="007D6EB8"/>
    <w:rsid w:val="007E2E1E"/>
    <w:rsid w:val="007E2E3E"/>
    <w:rsid w:val="0080560A"/>
    <w:rsid w:val="00815B7D"/>
    <w:rsid w:val="00823457"/>
    <w:rsid w:val="00827942"/>
    <w:rsid w:val="0084647B"/>
    <w:rsid w:val="00852132"/>
    <w:rsid w:val="008528D2"/>
    <w:rsid w:val="008532F3"/>
    <w:rsid w:val="00857C33"/>
    <w:rsid w:val="00863BA8"/>
    <w:rsid w:val="00867BAD"/>
    <w:rsid w:val="00883212"/>
    <w:rsid w:val="008A1342"/>
    <w:rsid w:val="008B02B9"/>
    <w:rsid w:val="008B0721"/>
    <w:rsid w:val="008E5C28"/>
    <w:rsid w:val="008E73F3"/>
    <w:rsid w:val="008F06D0"/>
    <w:rsid w:val="00915113"/>
    <w:rsid w:val="0092185F"/>
    <w:rsid w:val="00927C2F"/>
    <w:rsid w:val="00965806"/>
    <w:rsid w:val="00972934"/>
    <w:rsid w:val="009777E9"/>
    <w:rsid w:val="00995C9F"/>
    <w:rsid w:val="009B2741"/>
    <w:rsid w:val="009C2D42"/>
    <w:rsid w:val="009E0376"/>
    <w:rsid w:val="009E22E6"/>
    <w:rsid w:val="009E5FC5"/>
    <w:rsid w:val="009E66D9"/>
    <w:rsid w:val="009F42FA"/>
    <w:rsid w:val="00A01069"/>
    <w:rsid w:val="00A07BE8"/>
    <w:rsid w:val="00A122A8"/>
    <w:rsid w:val="00A219D3"/>
    <w:rsid w:val="00A376C6"/>
    <w:rsid w:val="00A40BF8"/>
    <w:rsid w:val="00A61D7B"/>
    <w:rsid w:val="00A633F9"/>
    <w:rsid w:val="00A669E8"/>
    <w:rsid w:val="00A746D4"/>
    <w:rsid w:val="00AA3D82"/>
    <w:rsid w:val="00AB3E79"/>
    <w:rsid w:val="00AC3130"/>
    <w:rsid w:val="00AD3BFF"/>
    <w:rsid w:val="00AF0E3D"/>
    <w:rsid w:val="00B03347"/>
    <w:rsid w:val="00B05A26"/>
    <w:rsid w:val="00B1448B"/>
    <w:rsid w:val="00B330EE"/>
    <w:rsid w:val="00B36FDC"/>
    <w:rsid w:val="00B42825"/>
    <w:rsid w:val="00B4751E"/>
    <w:rsid w:val="00B734A3"/>
    <w:rsid w:val="00BC7860"/>
    <w:rsid w:val="00BE211D"/>
    <w:rsid w:val="00C43C21"/>
    <w:rsid w:val="00C5154C"/>
    <w:rsid w:val="00C872D7"/>
    <w:rsid w:val="00CA08BA"/>
    <w:rsid w:val="00CA6C4F"/>
    <w:rsid w:val="00CB5124"/>
    <w:rsid w:val="00CF0C53"/>
    <w:rsid w:val="00CF0E8F"/>
    <w:rsid w:val="00D12BF8"/>
    <w:rsid w:val="00D277BE"/>
    <w:rsid w:val="00D46098"/>
    <w:rsid w:val="00D5259E"/>
    <w:rsid w:val="00D531A3"/>
    <w:rsid w:val="00D6159F"/>
    <w:rsid w:val="00D73A23"/>
    <w:rsid w:val="00D83CA8"/>
    <w:rsid w:val="00D9063A"/>
    <w:rsid w:val="00D91465"/>
    <w:rsid w:val="00DA5D0C"/>
    <w:rsid w:val="00DB20C0"/>
    <w:rsid w:val="00DC49DC"/>
    <w:rsid w:val="00DD5535"/>
    <w:rsid w:val="00DF2E1F"/>
    <w:rsid w:val="00DF3C8E"/>
    <w:rsid w:val="00E02CAB"/>
    <w:rsid w:val="00E06669"/>
    <w:rsid w:val="00E253FA"/>
    <w:rsid w:val="00E257D5"/>
    <w:rsid w:val="00E362D2"/>
    <w:rsid w:val="00E50535"/>
    <w:rsid w:val="00E56B2F"/>
    <w:rsid w:val="00E75114"/>
    <w:rsid w:val="00EA4D85"/>
    <w:rsid w:val="00EA5A79"/>
    <w:rsid w:val="00EB13A3"/>
    <w:rsid w:val="00EB14AD"/>
    <w:rsid w:val="00EC399F"/>
    <w:rsid w:val="00ED004B"/>
    <w:rsid w:val="00ED08B6"/>
    <w:rsid w:val="00EF0120"/>
    <w:rsid w:val="00EF521C"/>
    <w:rsid w:val="00F05D84"/>
    <w:rsid w:val="00F16531"/>
    <w:rsid w:val="00F35F4A"/>
    <w:rsid w:val="00F47FF7"/>
    <w:rsid w:val="00F5041D"/>
    <w:rsid w:val="00F70BC6"/>
    <w:rsid w:val="00F70E14"/>
    <w:rsid w:val="00F94EC3"/>
    <w:rsid w:val="00FC063D"/>
    <w:rsid w:val="00FC35BB"/>
    <w:rsid w:val="00FD3140"/>
    <w:rsid w:val="00FE15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DC83"/>
  <w15:chartTrackingRefBased/>
  <w15:docId w15:val="{E98D1296-6971-7D44-B8CC-2416B70C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60A"/>
    <w:pPr>
      <w:spacing w:after="160" w:line="259" w:lineRule="auto"/>
    </w:pPr>
    <w:rPr>
      <w:sz w:val="22"/>
      <w:szCs w:val="22"/>
    </w:rPr>
  </w:style>
  <w:style w:type="paragraph" w:styleId="berschrift3">
    <w:name w:val="heading 3"/>
    <w:basedOn w:val="Standard"/>
    <w:next w:val="Standard"/>
    <w:link w:val="berschrift3Zchn"/>
    <w:uiPriority w:val="9"/>
    <w:unhideWhenUsed/>
    <w:qFormat/>
    <w:rsid w:val="00977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056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0A"/>
    <w:rPr>
      <w:sz w:val="22"/>
      <w:szCs w:val="22"/>
    </w:rPr>
  </w:style>
  <w:style w:type="character" w:styleId="Hyperlink">
    <w:name w:val="Hyperlink"/>
    <w:basedOn w:val="Absatz-Standardschriftart"/>
    <w:uiPriority w:val="99"/>
    <w:unhideWhenUsed/>
    <w:rsid w:val="0080560A"/>
    <w:rPr>
      <w:color w:val="0563C1" w:themeColor="hyperlink"/>
      <w:u w:val="single"/>
    </w:rPr>
  </w:style>
  <w:style w:type="paragraph" w:styleId="Sprechblasentext">
    <w:name w:val="Balloon Text"/>
    <w:basedOn w:val="Standard"/>
    <w:link w:val="SprechblasentextZchn"/>
    <w:uiPriority w:val="99"/>
    <w:semiHidden/>
    <w:unhideWhenUsed/>
    <w:rsid w:val="00ED08B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D08B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54A14"/>
    <w:rPr>
      <w:sz w:val="16"/>
      <w:szCs w:val="16"/>
    </w:rPr>
  </w:style>
  <w:style w:type="paragraph" w:styleId="Kommentartext">
    <w:name w:val="annotation text"/>
    <w:basedOn w:val="Standard"/>
    <w:link w:val="KommentartextZchn"/>
    <w:uiPriority w:val="99"/>
    <w:semiHidden/>
    <w:unhideWhenUsed/>
    <w:rsid w:val="00654A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4A14"/>
    <w:rPr>
      <w:sz w:val="20"/>
      <w:szCs w:val="20"/>
    </w:rPr>
  </w:style>
  <w:style w:type="paragraph" w:styleId="Kommentarthema">
    <w:name w:val="annotation subject"/>
    <w:basedOn w:val="Kommentartext"/>
    <w:next w:val="Kommentartext"/>
    <w:link w:val="KommentarthemaZchn"/>
    <w:uiPriority w:val="99"/>
    <w:semiHidden/>
    <w:unhideWhenUsed/>
    <w:rsid w:val="00654A14"/>
    <w:rPr>
      <w:b/>
      <w:bCs/>
    </w:rPr>
  </w:style>
  <w:style w:type="character" w:customStyle="1" w:styleId="KommentarthemaZchn">
    <w:name w:val="Kommentarthema Zchn"/>
    <w:basedOn w:val="KommentartextZchn"/>
    <w:link w:val="Kommentarthema"/>
    <w:uiPriority w:val="99"/>
    <w:semiHidden/>
    <w:rsid w:val="00654A14"/>
    <w:rPr>
      <w:b/>
      <w:bCs/>
      <w:sz w:val="20"/>
      <w:szCs w:val="20"/>
    </w:rPr>
  </w:style>
  <w:style w:type="character" w:styleId="NichtaufgelsteErwhnung">
    <w:name w:val="Unresolved Mention"/>
    <w:basedOn w:val="Absatz-Standardschriftart"/>
    <w:uiPriority w:val="99"/>
    <w:semiHidden/>
    <w:unhideWhenUsed/>
    <w:rsid w:val="001F2DDC"/>
    <w:rPr>
      <w:color w:val="605E5C"/>
      <w:shd w:val="clear" w:color="auto" w:fill="E1DFDD"/>
    </w:rPr>
  </w:style>
  <w:style w:type="paragraph" w:styleId="Kopfzeile">
    <w:name w:val="header"/>
    <w:basedOn w:val="Standard"/>
    <w:link w:val="KopfzeileZchn"/>
    <w:uiPriority w:val="99"/>
    <w:unhideWhenUsed/>
    <w:rsid w:val="007962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265"/>
    <w:rPr>
      <w:sz w:val="22"/>
      <w:szCs w:val="22"/>
    </w:rPr>
  </w:style>
  <w:style w:type="character" w:customStyle="1" w:styleId="berschrift3Zchn">
    <w:name w:val="Überschrift 3 Zchn"/>
    <w:basedOn w:val="Absatz-Standardschriftart"/>
    <w:link w:val="berschrift3"/>
    <w:uiPriority w:val="9"/>
    <w:rsid w:val="009777E9"/>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9777E9"/>
    <w:pPr>
      <w:ind w:left="720"/>
      <w:contextualSpacing/>
    </w:pPr>
  </w:style>
  <w:style w:type="paragraph" w:styleId="StandardWeb">
    <w:name w:val="Normal (Web)"/>
    <w:basedOn w:val="Standard"/>
    <w:uiPriority w:val="99"/>
    <w:unhideWhenUsed/>
    <w:rsid w:val="009777E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570">
      <w:bodyDiv w:val="1"/>
      <w:marLeft w:val="0"/>
      <w:marRight w:val="0"/>
      <w:marTop w:val="0"/>
      <w:marBottom w:val="0"/>
      <w:divBdr>
        <w:top w:val="none" w:sz="0" w:space="0" w:color="auto"/>
        <w:left w:val="none" w:sz="0" w:space="0" w:color="auto"/>
        <w:bottom w:val="none" w:sz="0" w:space="0" w:color="auto"/>
        <w:right w:val="none" w:sz="0" w:space="0" w:color="auto"/>
      </w:divBdr>
      <w:divsChild>
        <w:div w:id="1684431215">
          <w:marLeft w:val="446"/>
          <w:marRight w:val="0"/>
          <w:marTop w:val="0"/>
          <w:marBottom w:val="0"/>
          <w:divBdr>
            <w:top w:val="none" w:sz="0" w:space="0" w:color="auto"/>
            <w:left w:val="none" w:sz="0" w:space="0" w:color="auto"/>
            <w:bottom w:val="none" w:sz="0" w:space="0" w:color="auto"/>
            <w:right w:val="none" w:sz="0" w:space="0" w:color="auto"/>
          </w:divBdr>
        </w:div>
      </w:divsChild>
    </w:div>
    <w:div w:id="60490484">
      <w:bodyDiv w:val="1"/>
      <w:marLeft w:val="0"/>
      <w:marRight w:val="0"/>
      <w:marTop w:val="0"/>
      <w:marBottom w:val="0"/>
      <w:divBdr>
        <w:top w:val="none" w:sz="0" w:space="0" w:color="auto"/>
        <w:left w:val="none" w:sz="0" w:space="0" w:color="auto"/>
        <w:bottom w:val="none" w:sz="0" w:space="0" w:color="auto"/>
        <w:right w:val="none" w:sz="0" w:space="0" w:color="auto"/>
      </w:divBdr>
    </w:div>
    <w:div w:id="62795817">
      <w:bodyDiv w:val="1"/>
      <w:marLeft w:val="0"/>
      <w:marRight w:val="0"/>
      <w:marTop w:val="0"/>
      <w:marBottom w:val="0"/>
      <w:divBdr>
        <w:top w:val="none" w:sz="0" w:space="0" w:color="auto"/>
        <w:left w:val="none" w:sz="0" w:space="0" w:color="auto"/>
        <w:bottom w:val="none" w:sz="0" w:space="0" w:color="auto"/>
        <w:right w:val="none" w:sz="0" w:space="0" w:color="auto"/>
      </w:divBdr>
    </w:div>
    <w:div w:id="85228624">
      <w:bodyDiv w:val="1"/>
      <w:marLeft w:val="0"/>
      <w:marRight w:val="0"/>
      <w:marTop w:val="0"/>
      <w:marBottom w:val="0"/>
      <w:divBdr>
        <w:top w:val="none" w:sz="0" w:space="0" w:color="auto"/>
        <w:left w:val="none" w:sz="0" w:space="0" w:color="auto"/>
        <w:bottom w:val="none" w:sz="0" w:space="0" w:color="auto"/>
        <w:right w:val="none" w:sz="0" w:space="0" w:color="auto"/>
      </w:divBdr>
    </w:div>
    <w:div w:id="101416290">
      <w:bodyDiv w:val="1"/>
      <w:marLeft w:val="0"/>
      <w:marRight w:val="0"/>
      <w:marTop w:val="0"/>
      <w:marBottom w:val="0"/>
      <w:divBdr>
        <w:top w:val="none" w:sz="0" w:space="0" w:color="auto"/>
        <w:left w:val="none" w:sz="0" w:space="0" w:color="auto"/>
        <w:bottom w:val="none" w:sz="0" w:space="0" w:color="auto"/>
        <w:right w:val="none" w:sz="0" w:space="0" w:color="auto"/>
      </w:divBdr>
      <w:divsChild>
        <w:div w:id="1046176910">
          <w:marLeft w:val="274"/>
          <w:marRight w:val="0"/>
          <w:marTop w:val="0"/>
          <w:marBottom w:val="0"/>
          <w:divBdr>
            <w:top w:val="none" w:sz="0" w:space="0" w:color="auto"/>
            <w:left w:val="none" w:sz="0" w:space="0" w:color="auto"/>
            <w:bottom w:val="none" w:sz="0" w:space="0" w:color="auto"/>
            <w:right w:val="none" w:sz="0" w:space="0" w:color="auto"/>
          </w:divBdr>
        </w:div>
        <w:div w:id="1577663650">
          <w:marLeft w:val="274"/>
          <w:marRight w:val="0"/>
          <w:marTop w:val="0"/>
          <w:marBottom w:val="0"/>
          <w:divBdr>
            <w:top w:val="none" w:sz="0" w:space="0" w:color="auto"/>
            <w:left w:val="none" w:sz="0" w:space="0" w:color="auto"/>
            <w:bottom w:val="none" w:sz="0" w:space="0" w:color="auto"/>
            <w:right w:val="none" w:sz="0" w:space="0" w:color="auto"/>
          </w:divBdr>
        </w:div>
        <w:div w:id="77217383">
          <w:marLeft w:val="274"/>
          <w:marRight w:val="0"/>
          <w:marTop w:val="0"/>
          <w:marBottom w:val="0"/>
          <w:divBdr>
            <w:top w:val="none" w:sz="0" w:space="0" w:color="auto"/>
            <w:left w:val="none" w:sz="0" w:space="0" w:color="auto"/>
            <w:bottom w:val="none" w:sz="0" w:space="0" w:color="auto"/>
            <w:right w:val="none" w:sz="0" w:space="0" w:color="auto"/>
          </w:divBdr>
        </w:div>
      </w:divsChild>
    </w:div>
    <w:div w:id="110129000">
      <w:bodyDiv w:val="1"/>
      <w:marLeft w:val="0"/>
      <w:marRight w:val="0"/>
      <w:marTop w:val="0"/>
      <w:marBottom w:val="0"/>
      <w:divBdr>
        <w:top w:val="none" w:sz="0" w:space="0" w:color="auto"/>
        <w:left w:val="none" w:sz="0" w:space="0" w:color="auto"/>
        <w:bottom w:val="none" w:sz="0" w:space="0" w:color="auto"/>
        <w:right w:val="none" w:sz="0" w:space="0" w:color="auto"/>
      </w:divBdr>
    </w:div>
    <w:div w:id="307514493">
      <w:bodyDiv w:val="1"/>
      <w:marLeft w:val="0"/>
      <w:marRight w:val="0"/>
      <w:marTop w:val="0"/>
      <w:marBottom w:val="0"/>
      <w:divBdr>
        <w:top w:val="none" w:sz="0" w:space="0" w:color="auto"/>
        <w:left w:val="none" w:sz="0" w:space="0" w:color="auto"/>
        <w:bottom w:val="none" w:sz="0" w:space="0" w:color="auto"/>
        <w:right w:val="none" w:sz="0" w:space="0" w:color="auto"/>
      </w:divBdr>
    </w:div>
    <w:div w:id="355083786">
      <w:bodyDiv w:val="1"/>
      <w:marLeft w:val="0"/>
      <w:marRight w:val="0"/>
      <w:marTop w:val="0"/>
      <w:marBottom w:val="0"/>
      <w:divBdr>
        <w:top w:val="none" w:sz="0" w:space="0" w:color="auto"/>
        <w:left w:val="none" w:sz="0" w:space="0" w:color="auto"/>
        <w:bottom w:val="none" w:sz="0" w:space="0" w:color="auto"/>
        <w:right w:val="none" w:sz="0" w:space="0" w:color="auto"/>
      </w:divBdr>
    </w:div>
    <w:div w:id="362901483">
      <w:bodyDiv w:val="1"/>
      <w:marLeft w:val="0"/>
      <w:marRight w:val="0"/>
      <w:marTop w:val="0"/>
      <w:marBottom w:val="0"/>
      <w:divBdr>
        <w:top w:val="none" w:sz="0" w:space="0" w:color="auto"/>
        <w:left w:val="none" w:sz="0" w:space="0" w:color="auto"/>
        <w:bottom w:val="none" w:sz="0" w:space="0" w:color="auto"/>
        <w:right w:val="none" w:sz="0" w:space="0" w:color="auto"/>
      </w:divBdr>
    </w:div>
    <w:div w:id="48825650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sChild>
        <w:div w:id="1539392564">
          <w:marLeft w:val="720"/>
          <w:marRight w:val="0"/>
          <w:marTop w:val="0"/>
          <w:marBottom w:val="120"/>
          <w:divBdr>
            <w:top w:val="none" w:sz="0" w:space="0" w:color="auto"/>
            <w:left w:val="none" w:sz="0" w:space="0" w:color="auto"/>
            <w:bottom w:val="none" w:sz="0" w:space="0" w:color="auto"/>
            <w:right w:val="none" w:sz="0" w:space="0" w:color="auto"/>
          </w:divBdr>
        </w:div>
        <w:div w:id="810246405">
          <w:marLeft w:val="1440"/>
          <w:marRight w:val="0"/>
          <w:marTop w:val="0"/>
          <w:marBottom w:val="120"/>
          <w:divBdr>
            <w:top w:val="none" w:sz="0" w:space="0" w:color="auto"/>
            <w:left w:val="none" w:sz="0" w:space="0" w:color="auto"/>
            <w:bottom w:val="none" w:sz="0" w:space="0" w:color="auto"/>
            <w:right w:val="none" w:sz="0" w:space="0" w:color="auto"/>
          </w:divBdr>
        </w:div>
      </w:divsChild>
    </w:div>
    <w:div w:id="731540260">
      <w:bodyDiv w:val="1"/>
      <w:marLeft w:val="0"/>
      <w:marRight w:val="0"/>
      <w:marTop w:val="0"/>
      <w:marBottom w:val="0"/>
      <w:divBdr>
        <w:top w:val="none" w:sz="0" w:space="0" w:color="auto"/>
        <w:left w:val="none" w:sz="0" w:space="0" w:color="auto"/>
        <w:bottom w:val="none" w:sz="0" w:space="0" w:color="auto"/>
        <w:right w:val="none" w:sz="0" w:space="0" w:color="auto"/>
      </w:divBdr>
    </w:div>
    <w:div w:id="790712811">
      <w:bodyDiv w:val="1"/>
      <w:marLeft w:val="0"/>
      <w:marRight w:val="0"/>
      <w:marTop w:val="0"/>
      <w:marBottom w:val="0"/>
      <w:divBdr>
        <w:top w:val="none" w:sz="0" w:space="0" w:color="auto"/>
        <w:left w:val="none" w:sz="0" w:space="0" w:color="auto"/>
        <w:bottom w:val="none" w:sz="0" w:space="0" w:color="auto"/>
        <w:right w:val="none" w:sz="0" w:space="0" w:color="auto"/>
      </w:divBdr>
      <w:divsChild>
        <w:div w:id="1298219137">
          <w:marLeft w:val="274"/>
          <w:marRight w:val="0"/>
          <w:marTop w:val="0"/>
          <w:marBottom w:val="0"/>
          <w:divBdr>
            <w:top w:val="none" w:sz="0" w:space="0" w:color="auto"/>
            <w:left w:val="none" w:sz="0" w:space="0" w:color="auto"/>
            <w:bottom w:val="none" w:sz="0" w:space="0" w:color="auto"/>
            <w:right w:val="none" w:sz="0" w:space="0" w:color="auto"/>
          </w:divBdr>
        </w:div>
      </w:divsChild>
    </w:div>
    <w:div w:id="1187407025">
      <w:bodyDiv w:val="1"/>
      <w:marLeft w:val="0"/>
      <w:marRight w:val="0"/>
      <w:marTop w:val="0"/>
      <w:marBottom w:val="0"/>
      <w:divBdr>
        <w:top w:val="none" w:sz="0" w:space="0" w:color="auto"/>
        <w:left w:val="none" w:sz="0" w:space="0" w:color="auto"/>
        <w:bottom w:val="none" w:sz="0" w:space="0" w:color="auto"/>
        <w:right w:val="none" w:sz="0" w:space="0" w:color="auto"/>
      </w:divBdr>
      <w:divsChild>
        <w:div w:id="976446885">
          <w:marLeft w:val="547"/>
          <w:marRight w:val="0"/>
          <w:marTop w:val="0"/>
          <w:marBottom w:val="0"/>
          <w:divBdr>
            <w:top w:val="none" w:sz="0" w:space="0" w:color="auto"/>
            <w:left w:val="none" w:sz="0" w:space="0" w:color="auto"/>
            <w:bottom w:val="none" w:sz="0" w:space="0" w:color="auto"/>
            <w:right w:val="none" w:sz="0" w:space="0" w:color="auto"/>
          </w:divBdr>
        </w:div>
        <w:div w:id="1497382957">
          <w:marLeft w:val="1253"/>
          <w:marRight w:val="0"/>
          <w:marTop w:val="0"/>
          <w:marBottom w:val="0"/>
          <w:divBdr>
            <w:top w:val="none" w:sz="0" w:space="0" w:color="auto"/>
            <w:left w:val="none" w:sz="0" w:space="0" w:color="auto"/>
            <w:bottom w:val="none" w:sz="0" w:space="0" w:color="auto"/>
            <w:right w:val="none" w:sz="0" w:space="0" w:color="auto"/>
          </w:divBdr>
        </w:div>
        <w:div w:id="984120004">
          <w:marLeft w:val="547"/>
          <w:marRight w:val="0"/>
          <w:marTop w:val="0"/>
          <w:marBottom w:val="0"/>
          <w:divBdr>
            <w:top w:val="none" w:sz="0" w:space="0" w:color="auto"/>
            <w:left w:val="none" w:sz="0" w:space="0" w:color="auto"/>
            <w:bottom w:val="none" w:sz="0" w:space="0" w:color="auto"/>
            <w:right w:val="none" w:sz="0" w:space="0" w:color="auto"/>
          </w:divBdr>
        </w:div>
        <w:div w:id="778986995">
          <w:marLeft w:val="547"/>
          <w:marRight w:val="0"/>
          <w:marTop w:val="0"/>
          <w:marBottom w:val="0"/>
          <w:divBdr>
            <w:top w:val="none" w:sz="0" w:space="0" w:color="auto"/>
            <w:left w:val="none" w:sz="0" w:space="0" w:color="auto"/>
            <w:bottom w:val="none" w:sz="0" w:space="0" w:color="auto"/>
            <w:right w:val="none" w:sz="0" w:space="0" w:color="auto"/>
          </w:divBdr>
        </w:div>
      </w:divsChild>
    </w:div>
    <w:div w:id="1239513845">
      <w:bodyDiv w:val="1"/>
      <w:marLeft w:val="0"/>
      <w:marRight w:val="0"/>
      <w:marTop w:val="0"/>
      <w:marBottom w:val="0"/>
      <w:divBdr>
        <w:top w:val="none" w:sz="0" w:space="0" w:color="auto"/>
        <w:left w:val="none" w:sz="0" w:space="0" w:color="auto"/>
        <w:bottom w:val="none" w:sz="0" w:space="0" w:color="auto"/>
        <w:right w:val="none" w:sz="0" w:space="0" w:color="auto"/>
      </w:divBdr>
    </w:div>
    <w:div w:id="1473787812">
      <w:bodyDiv w:val="1"/>
      <w:marLeft w:val="0"/>
      <w:marRight w:val="0"/>
      <w:marTop w:val="0"/>
      <w:marBottom w:val="0"/>
      <w:divBdr>
        <w:top w:val="none" w:sz="0" w:space="0" w:color="auto"/>
        <w:left w:val="none" w:sz="0" w:space="0" w:color="auto"/>
        <w:bottom w:val="none" w:sz="0" w:space="0" w:color="auto"/>
        <w:right w:val="none" w:sz="0" w:space="0" w:color="auto"/>
      </w:divBdr>
    </w:div>
    <w:div w:id="1531995942">
      <w:bodyDiv w:val="1"/>
      <w:marLeft w:val="0"/>
      <w:marRight w:val="0"/>
      <w:marTop w:val="0"/>
      <w:marBottom w:val="0"/>
      <w:divBdr>
        <w:top w:val="none" w:sz="0" w:space="0" w:color="auto"/>
        <w:left w:val="none" w:sz="0" w:space="0" w:color="auto"/>
        <w:bottom w:val="none" w:sz="0" w:space="0" w:color="auto"/>
        <w:right w:val="none" w:sz="0" w:space="0" w:color="auto"/>
      </w:divBdr>
      <w:divsChild>
        <w:div w:id="381485902">
          <w:marLeft w:val="274"/>
          <w:marRight w:val="0"/>
          <w:marTop w:val="0"/>
          <w:marBottom w:val="0"/>
          <w:divBdr>
            <w:top w:val="none" w:sz="0" w:space="0" w:color="auto"/>
            <w:left w:val="none" w:sz="0" w:space="0" w:color="auto"/>
            <w:bottom w:val="none" w:sz="0" w:space="0" w:color="auto"/>
            <w:right w:val="none" w:sz="0" w:space="0" w:color="auto"/>
          </w:divBdr>
        </w:div>
      </w:divsChild>
    </w:div>
    <w:div w:id="1621572119">
      <w:bodyDiv w:val="1"/>
      <w:marLeft w:val="0"/>
      <w:marRight w:val="0"/>
      <w:marTop w:val="0"/>
      <w:marBottom w:val="0"/>
      <w:divBdr>
        <w:top w:val="none" w:sz="0" w:space="0" w:color="auto"/>
        <w:left w:val="none" w:sz="0" w:space="0" w:color="auto"/>
        <w:bottom w:val="none" w:sz="0" w:space="0" w:color="auto"/>
        <w:right w:val="none" w:sz="0" w:space="0" w:color="auto"/>
      </w:divBdr>
    </w:div>
    <w:div w:id="1728605034">
      <w:bodyDiv w:val="1"/>
      <w:marLeft w:val="0"/>
      <w:marRight w:val="0"/>
      <w:marTop w:val="0"/>
      <w:marBottom w:val="0"/>
      <w:divBdr>
        <w:top w:val="none" w:sz="0" w:space="0" w:color="auto"/>
        <w:left w:val="none" w:sz="0" w:space="0" w:color="auto"/>
        <w:bottom w:val="none" w:sz="0" w:space="0" w:color="auto"/>
        <w:right w:val="none" w:sz="0" w:space="0" w:color="auto"/>
      </w:divBdr>
    </w:div>
    <w:div w:id="1729382773">
      <w:bodyDiv w:val="1"/>
      <w:marLeft w:val="0"/>
      <w:marRight w:val="0"/>
      <w:marTop w:val="0"/>
      <w:marBottom w:val="0"/>
      <w:divBdr>
        <w:top w:val="none" w:sz="0" w:space="0" w:color="auto"/>
        <w:left w:val="none" w:sz="0" w:space="0" w:color="auto"/>
        <w:bottom w:val="none" w:sz="0" w:space="0" w:color="auto"/>
        <w:right w:val="none" w:sz="0" w:space="0" w:color="auto"/>
      </w:divBdr>
    </w:div>
    <w:div w:id="1866409252">
      <w:bodyDiv w:val="1"/>
      <w:marLeft w:val="0"/>
      <w:marRight w:val="0"/>
      <w:marTop w:val="0"/>
      <w:marBottom w:val="0"/>
      <w:divBdr>
        <w:top w:val="none" w:sz="0" w:space="0" w:color="auto"/>
        <w:left w:val="none" w:sz="0" w:space="0" w:color="auto"/>
        <w:bottom w:val="none" w:sz="0" w:space="0" w:color="auto"/>
        <w:right w:val="none" w:sz="0" w:space="0" w:color="auto"/>
      </w:divBdr>
      <w:divsChild>
        <w:div w:id="16384870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stoff-beton.at/presse"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Böcskör</dc:creator>
  <cp:keywords/>
  <dc:description/>
  <cp:lastModifiedBy>r.boecskoer@aon.at</cp:lastModifiedBy>
  <cp:revision>2</cp:revision>
  <cp:lastPrinted>2021-03-13T13:43:00Z</cp:lastPrinted>
  <dcterms:created xsi:type="dcterms:W3CDTF">2021-05-16T19:16:00Z</dcterms:created>
  <dcterms:modified xsi:type="dcterms:W3CDTF">2021-05-16T19:16:00Z</dcterms:modified>
</cp:coreProperties>
</file>